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proofErr w:type="gramStart"/>
      <w:r w:rsidRPr="001357AE">
        <w:rPr>
          <w:rFonts w:eastAsia="標楷體"/>
          <w:b/>
          <w:bCs/>
          <w:sz w:val="30"/>
          <w:szCs w:val="30"/>
        </w:rPr>
        <w:t>110</w:t>
      </w:r>
      <w:proofErr w:type="gramEnd"/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一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三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</w:t>
            </w:r>
            <w:proofErr w:type="gramStart"/>
            <w:r w:rsidRPr="001357AE">
              <w:rPr>
                <w:rFonts w:eastAsia="標楷體"/>
                <w:sz w:val="28"/>
              </w:rPr>
              <w:t>110</w:t>
            </w:r>
            <w:proofErr w:type="gramEnd"/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proofErr w:type="gramStart"/>
      <w:r w:rsidR="00703FE8" w:rsidRPr="001357AE">
        <w:rPr>
          <w:rFonts w:eastAsia="標楷體" w:hint="eastAsia"/>
          <w:b/>
          <w:sz w:val="32"/>
          <w:szCs w:val="32"/>
        </w:rPr>
        <w:t>110</w:t>
      </w:r>
      <w:proofErr w:type="gramEnd"/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proofErr w:type="gramStart"/>
      <w:r w:rsidR="00703FE8" w:rsidRPr="001357AE">
        <w:rPr>
          <w:rFonts w:eastAsia="標楷體" w:hint="eastAsia"/>
          <w:bCs/>
        </w:rPr>
        <w:t>110</w:t>
      </w:r>
      <w:proofErr w:type="gramEnd"/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</w:t>
      </w:r>
      <w:proofErr w:type="gramStart"/>
      <w:r w:rsidRPr="001357AE">
        <w:rPr>
          <w:rFonts w:eastAsia="標楷體"/>
        </w:rPr>
        <w:t>的創客和</w:t>
      </w:r>
      <w:proofErr w:type="gramEnd"/>
      <w:r w:rsidRPr="001357AE">
        <w:rPr>
          <w:rFonts w:eastAsia="標楷體"/>
        </w:rPr>
        <w:t>發明家都強調，發明不會發生在理論的</w:t>
      </w:r>
      <w:proofErr w:type="gramStart"/>
      <w:r w:rsidRPr="001357AE">
        <w:rPr>
          <w:rFonts w:eastAsia="標楷體"/>
        </w:rPr>
        <w:t>研</w:t>
      </w:r>
      <w:proofErr w:type="gramEnd"/>
      <w:r w:rsidRPr="001357AE">
        <w:rPr>
          <w:rFonts w:eastAsia="標楷體"/>
        </w:rPr>
        <w:t>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</w:t>
      </w:r>
      <w:proofErr w:type="gramStart"/>
      <w:r w:rsidRPr="001357AE">
        <w:rPr>
          <w:rFonts w:eastAsia="標楷體"/>
        </w:rPr>
        <w:t>取法創客精神</w:t>
      </w:r>
      <w:proofErr w:type="gramEnd"/>
      <w:r w:rsidRPr="001357AE">
        <w:rPr>
          <w:rFonts w:eastAsia="標楷體"/>
        </w:rPr>
        <w:t>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蓀</w:t>
      </w:r>
      <w:proofErr w:type="gramEnd"/>
      <w:r w:rsidRPr="001357AE">
        <w:rPr>
          <w:rFonts w:eastAsia="標楷體"/>
          <w:spacing w:val="15"/>
          <w:shd w:val="clear" w:color="auto" w:fill="FFFFFF"/>
        </w:rPr>
        <w:t>，</w:t>
      </w:r>
      <w:r w:rsidRPr="001357AE">
        <w:rPr>
          <w:rFonts w:eastAsia="標楷體"/>
          <w:spacing w:val="15"/>
          <w:shd w:val="clear" w:color="auto" w:fill="FFFFFF"/>
        </w:rPr>
        <w:t>2014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）</w:t>
      </w:r>
      <w:proofErr w:type="gramEnd"/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</w:t>
      </w:r>
      <w:proofErr w:type="gramStart"/>
      <w:r w:rsidRPr="001357AE">
        <w:rPr>
          <w:rFonts w:eastAsia="標楷體"/>
        </w:rPr>
        <w:t>在於</w:t>
      </w:r>
      <w:r w:rsidR="00486FFB" w:rsidRPr="001357AE">
        <w:rPr>
          <w:rFonts w:eastAsia="標楷體"/>
        </w:rPr>
        <w:t>據由辦理</w:t>
      </w:r>
      <w:proofErr w:type="gramEnd"/>
      <w:r w:rsidR="00486FFB" w:rsidRPr="001357AE">
        <w:rPr>
          <w:rFonts w:eastAsia="標楷體"/>
        </w:rPr>
        <w:t>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</w:t>
      </w:r>
      <w:proofErr w:type="gramStart"/>
      <w:r w:rsidRPr="001357AE">
        <w:rPr>
          <w:rFonts w:eastAsia="標楷體"/>
        </w:rPr>
        <w:t>學校間的交流</w:t>
      </w:r>
      <w:proofErr w:type="gramEnd"/>
      <w:r w:rsidRPr="001357AE">
        <w:rPr>
          <w:rFonts w:eastAsia="標楷體"/>
        </w:rPr>
        <w:t>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proofErr w:type="gramStart"/>
      <w:r w:rsidRPr="001357AE">
        <w:rPr>
          <w:rFonts w:eastAsia="標楷體"/>
        </w:rPr>
        <w:t>此外，</w:t>
      </w:r>
      <w:proofErr w:type="gramEnd"/>
      <w:r w:rsidRPr="001357AE">
        <w:rPr>
          <w:rFonts w:eastAsia="標楷體"/>
        </w:rPr>
        <w:t>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</w:t>
      </w:r>
      <w:proofErr w:type="gramStart"/>
      <w:r w:rsidR="009E0A60" w:rsidRPr="001357AE">
        <w:rPr>
          <w:rFonts w:eastAsia="標楷體"/>
        </w:rPr>
        <w:t>彙聚本計畫</w:t>
      </w:r>
      <w:proofErr w:type="gramEnd"/>
      <w:r w:rsidR="009E0A60" w:rsidRPr="001357AE">
        <w:rPr>
          <w:rFonts w:eastAsia="標楷體"/>
        </w:rPr>
        <w:t>當年度辦理之能量，透過創造力暨科學教育下鄉服務之模式，提供當地參與創造力暨科學教育的機會，更同時促進夥伴</w:t>
      </w:r>
      <w:proofErr w:type="gramStart"/>
      <w:r w:rsidR="009E0A60" w:rsidRPr="001357AE">
        <w:rPr>
          <w:rFonts w:eastAsia="標楷體"/>
        </w:rPr>
        <w:t>學校間的交流</w:t>
      </w:r>
      <w:proofErr w:type="gramEnd"/>
      <w:r w:rsidR="009E0A60" w:rsidRPr="001357AE">
        <w:rPr>
          <w:rFonts w:eastAsia="標楷體"/>
        </w:rPr>
        <w:t>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proofErr w:type="gramStart"/>
      <w:r w:rsidR="00922F8D" w:rsidRPr="001357AE">
        <w:rPr>
          <w:rFonts w:eastAsia="標楷體" w:hint="eastAsia"/>
        </w:rPr>
        <w:t>蚵</w:t>
      </w:r>
      <w:proofErr w:type="gramEnd"/>
      <w:r w:rsidR="00922F8D" w:rsidRPr="001357AE">
        <w:rPr>
          <w:rFonts w:eastAsia="標楷體" w:hint="eastAsia"/>
        </w:rPr>
        <w:t>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proofErr w:type="gramStart"/>
      <w:r w:rsidRPr="001357AE">
        <w:rPr>
          <w:rFonts w:eastAsia="標楷體"/>
          <w:b/>
        </w:rPr>
        <w:t>一</w:t>
      </w:r>
      <w:proofErr w:type="gramEnd"/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proofErr w:type="gramStart"/>
      <w:r w:rsidRPr="001357AE">
        <w:rPr>
          <w:rFonts w:eastAsia="標楷體"/>
        </w:rPr>
        <w:t>以上展</w:t>
      </w:r>
      <w:proofErr w:type="gramEnd"/>
      <w:r w:rsidRPr="001357AE">
        <w:rPr>
          <w:rFonts w:eastAsia="標楷體"/>
        </w:rPr>
        <w:t>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proofErr w:type="gramStart"/>
            <w:r w:rsidRPr="001357AE">
              <w:rPr>
                <w:rFonts w:eastAsia="標楷體"/>
              </w:rPr>
              <w:t>註</w:t>
            </w:r>
            <w:proofErr w:type="gramEnd"/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proofErr w:type="gramStart"/>
      <w:r w:rsidRPr="001357AE">
        <w:rPr>
          <w:rFonts w:eastAsia="標楷體"/>
          <w:b/>
          <w:sz w:val="28"/>
          <w:szCs w:val="28"/>
        </w:rPr>
        <w:t>柒</w:t>
      </w:r>
      <w:proofErr w:type="gramEnd"/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</w:t>
            </w:r>
            <w:proofErr w:type="gramStart"/>
            <w:r w:rsidRPr="001357AE">
              <w:rPr>
                <w:rFonts w:eastAsia="標楷體"/>
              </w:rPr>
              <w:t>計畫送府核辦</w:t>
            </w:r>
            <w:proofErr w:type="gram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</w:t>
      </w:r>
      <w:proofErr w:type="gramStart"/>
      <w:r w:rsidRPr="001357AE">
        <w:rPr>
          <w:rFonts w:eastAsia="標楷體"/>
          <w:sz w:val="27"/>
          <w:szCs w:val="27"/>
        </w:rPr>
        <w:t>下支列</w:t>
      </w:r>
      <w:proofErr w:type="gramEnd"/>
      <w:r w:rsidRPr="001357AE">
        <w:rPr>
          <w:rFonts w:eastAsia="標楷體"/>
          <w:sz w:val="27"/>
          <w:szCs w:val="27"/>
        </w:rPr>
        <w:t>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proofErr w:type="gramStart"/>
      <w:r w:rsidRPr="001357AE">
        <w:rPr>
          <w:rFonts w:eastAsia="標楷體"/>
          <w:b/>
          <w:sz w:val="28"/>
        </w:rPr>
        <w:t>勵</w:t>
      </w:r>
      <w:proofErr w:type="gramEnd"/>
      <w:r w:rsidRPr="001357AE">
        <w:rPr>
          <w:rFonts w:eastAsia="標楷體"/>
          <w:b/>
          <w:sz w:val="28"/>
        </w:rPr>
        <w:t>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</w:t>
      </w:r>
      <w:proofErr w:type="gramStart"/>
      <w:r w:rsidRPr="001357AE">
        <w:rPr>
          <w:rFonts w:eastAsia="標楷體"/>
        </w:rPr>
        <w:t>各校核給</w:t>
      </w:r>
      <w:proofErr w:type="gramEnd"/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</w:t>
      </w:r>
      <w:proofErr w:type="gramStart"/>
      <w:r w:rsidRPr="001357AE">
        <w:rPr>
          <w:rFonts w:eastAsia="標楷體"/>
          <w:b/>
        </w:rPr>
        <w:t>展演組</w:t>
      </w:r>
      <w:proofErr w:type="gramEnd"/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03FE8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</w:t>
      </w:r>
      <w:proofErr w:type="gramStart"/>
      <w:r w:rsidRPr="001357AE">
        <w:rPr>
          <w:rFonts w:eastAsia="標楷體"/>
        </w:rPr>
        <w:t>務</w:t>
      </w:r>
      <w:proofErr w:type="gramEnd"/>
      <w:r w:rsidRPr="001357AE">
        <w:rPr>
          <w:rFonts w:eastAsia="標楷體"/>
        </w:rPr>
        <w:t>自理及</w:t>
      </w:r>
      <w:proofErr w:type="gramStart"/>
      <w:r w:rsidRPr="001357AE">
        <w:rPr>
          <w:rFonts w:eastAsia="標楷體"/>
        </w:rPr>
        <w:t>不</w:t>
      </w:r>
      <w:proofErr w:type="gramEnd"/>
      <w:r w:rsidRPr="001357AE">
        <w:rPr>
          <w:rFonts w:eastAsia="標楷體"/>
        </w:rPr>
        <w:t>支領代課鐘點費原則下，准予公（差）假登記，並於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proofErr w:type="gramStart"/>
      <w:r w:rsidR="007814FF" w:rsidRPr="001357AE">
        <w:rPr>
          <w:rFonts w:hint="eastAsia"/>
          <w:b/>
          <w:sz w:val="28"/>
          <w:szCs w:val="28"/>
        </w:rPr>
        <w:t>110</w:t>
      </w:r>
      <w:proofErr w:type="gramEnd"/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</w:t>
            </w:r>
            <w:proofErr w:type="gramStart"/>
            <w:r w:rsidRPr="003F6A13">
              <w:rPr>
                <w:rFonts w:ascii="標楷體" w:hAnsi="標楷體"/>
                <w:kern w:val="0"/>
              </w:rPr>
              <w:t>規畫費</w:t>
            </w:r>
            <w:proofErr w:type="gramEnd"/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</w:t>
            </w:r>
            <w:proofErr w:type="gramStart"/>
            <w:r w:rsidRPr="001357AE">
              <w:rPr>
                <w:rFonts w:ascii="標楷體" w:hAnsi="標楷體"/>
                <w:kern w:val="0"/>
              </w:rPr>
              <w:t>連續章</w:t>
            </w:r>
            <w:proofErr w:type="gramEnd"/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單透布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 xml:space="preserve"> W60×H150（cm），60組皆含旗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桿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、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旗座租用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含鋁製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外框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及立架</w:t>
            </w:r>
            <w:proofErr w:type="gramEnd"/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於企畫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</w:t>
            </w:r>
            <w:proofErr w:type="gramStart"/>
            <w:r w:rsidRPr="001357AE">
              <w:rPr>
                <w:rFonts w:ascii="標楷體" w:eastAsia="標楷體" w:hAnsi="標楷體"/>
              </w:rPr>
              <w:t>及圍布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</w:t>
            </w:r>
            <w:proofErr w:type="gramStart"/>
            <w:r w:rsidRPr="001357AE">
              <w:rPr>
                <w:rFonts w:ascii="標楷體" w:eastAsia="標楷體" w:hAnsi="標楷體"/>
              </w:rPr>
              <w:t>遮風布及</w:t>
            </w:r>
            <w:proofErr w:type="gramEnd"/>
            <w:r w:rsidRPr="001357AE">
              <w:rPr>
                <w:rFonts w:ascii="標楷體" w:eastAsia="標楷體" w:hAnsi="標楷體"/>
              </w:rPr>
              <w:t>下雨</w:t>
            </w:r>
            <w:proofErr w:type="gramStart"/>
            <w:r w:rsidRPr="001357AE">
              <w:rPr>
                <w:rFonts w:ascii="標楷體" w:eastAsia="標楷體" w:hAnsi="標楷體"/>
              </w:rPr>
              <w:t>洩</w:t>
            </w:r>
            <w:proofErr w:type="gramEnd"/>
            <w:r w:rsidRPr="001357AE">
              <w:rPr>
                <w:rFonts w:ascii="標楷體" w:eastAsia="標楷體" w:hAnsi="標楷體"/>
              </w:rPr>
              <w:t>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垃圾運除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擺置視場地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</w:t>
            </w:r>
            <w:proofErr w:type="gramStart"/>
            <w:r w:rsidR="006C04B3" w:rsidRPr="003F6A13">
              <w:rPr>
                <w:rFonts w:ascii="標楷體" w:eastAsia="標楷體" w:hAnsi="標楷體" w:hint="eastAsia"/>
                <w:kern w:val="0"/>
              </w:rPr>
              <w:t>實名制儀器</w:t>
            </w:r>
            <w:proofErr w:type="gramEnd"/>
            <w:r w:rsidR="006C04B3" w:rsidRPr="003F6A13">
              <w:rPr>
                <w:rFonts w:ascii="標楷體" w:eastAsia="標楷體" w:hAnsi="標楷體" w:hint="eastAsia"/>
                <w:kern w:val="0"/>
              </w:rPr>
              <w:t>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</w:t>
            </w:r>
            <w:proofErr w:type="gramStart"/>
            <w:r w:rsidR="007E3F9A" w:rsidRPr="003F6A13">
              <w:rPr>
                <w:rFonts w:ascii="標楷體" w:eastAsia="標楷體" w:hAnsi="標楷體" w:hint="eastAsia"/>
                <w:kern w:val="0"/>
              </w:rPr>
              <w:t>實名制設計</w:t>
            </w:r>
            <w:proofErr w:type="gramEnd"/>
            <w:r w:rsidR="007E3F9A" w:rsidRPr="003F6A13">
              <w:rPr>
                <w:rFonts w:ascii="標楷體" w:eastAsia="標楷體" w:hAnsi="標楷體" w:hint="eastAsia"/>
                <w:kern w:val="0"/>
              </w:rPr>
              <w:t>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</w:t>
            </w:r>
            <w:proofErr w:type="gramStart"/>
            <w:r w:rsidR="007E3F9A" w:rsidRPr="006057D9">
              <w:rPr>
                <w:rFonts w:ascii="標楷體" w:eastAsia="標楷體" w:hAnsi="標楷體"/>
                <w:kern w:val="0"/>
              </w:rPr>
              <w:t>據簽領</w:t>
            </w:r>
            <w:proofErr w:type="gramEnd"/>
            <w:r w:rsidR="007E3F9A" w:rsidRPr="006057D9">
              <w:rPr>
                <w:rFonts w:ascii="標楷體" w:eastAsia="標楷體" w:hAnsi="標楷體"/>
                <w:kern w:val="0"/>
              </w:rPr>
              <w:t>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）</w:t>
            </w:r>
            <w:proofErr w:type="gramEnd"/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二、</w:t>
      </w:r>
      <w:r w:rsidR="00BE5528" w:rsidRPr="001357AE">
        <w:rPr>
          <w:b/>
          <w:sz w:val="28"/>
          <w:szCs w:val="28"/>
        </w:rPr>
        <w:t>負責學校：</w:t>
      </w:r>
      <w:proofErr w:type="gramStart"/>
      <w:r w:rsidRPr="001357AE">
        <w:rPr>
          <w:rFonts w:hint="eastAsia"/>
          <w:b/>
          <w:sz w:val="28"/>
          <w:szCs w:val="28"/>
        </w:rPr>
        <w:t>蚵</w:t>
      </w:r>
      <w:proofErr w:type="gramEnd"/>
      <w:r w:rsidRPr="001357AE">
        <w:rPr>
          <w:rFonts w:hint="eastAsia"/>
          <w:b/>
          <w:sz w:val="28"/>
          <w:szCs w:val="28"/>
        </w:rPr>
        <w:t>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</w:t>
            </w:r>
            <w:proofErr w:type="gramStart"/>
            <w:r w:rsidRPr="001357AE">
              <w:rPr>
                <w:rFonts w:eastAsia="標楷體"/>
                <w:kern w:val="0"/>
              </w:rPr>
              <w:t>金額視展演</w:t>
            </w:r>
            <w:proofErr w:type="gramEnd"/>
            <w:r w:rsidRPr="001357AE">
              <w:rPr>
                <w:rFonts w:eastAsia="標楷體"/>
                <w:kern w:val="0"/>
              </w:rPr>
              <w:t>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2E03" w14:textId="77777777" w:rsidR="007642B6" w:rsidRDefault="007642B6">
      <w:r>
        <w:separator/>
      </w:r>
    </w:p>
  </w:endnote>
  <w:endnote w:type="continuationSeparator" w:id="0">
    <w:p w14:paraId="2C7C0D9D" w14:textId="77777777" w:rsidR="007642B6" w:rsidRDefault="0076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3BF7CEF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A" w:rsidRPr="004C77DA">
          <w:rPr>
            <w:noProof/>
            <w:lang w:val="zh-TW"/>
          </w:rPr>
          <w:t>12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E88AF" w14:textId="77777777" w:rsidR="007642B6" w:rsidRDefault="007642B6">
      <w:r>
        <w:separator/>
      </w:r>
    </w:p>
  </w:footnote>
  <w:footnote w:type="continuationSeparator" w:id="0">
    <w:p w14:paraId="253204FF" w14:textId="77777777" w:rsidR="007642B6" w:rsidRDefault="0076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42B6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4B41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3157-E0B3-47D7-A743-7B419889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2021-11-16T09:40:00Z</dcterms:created>
  <dcterms:modified xsi:type="dcterms:W3CDTF">2021-11-16T09:40:00Z</dcterms:modified>
</cp:coreProperties>
</file>