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FB22" w14:textId="73BDDE91" w:rsidR="00032EC5" w:rsidRDefault="00053C04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112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57371AD3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235BAC23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053C04">
        <w:rPr>
          <w:rFonts w:ascii="標楷體" w:eastAsia="標楷體" w:hAnsi="標楷體" w:hint="eastAsia"/>
          <w:sz w:val="28"/>
          <w:szCs w:val="28"/>
        </w:rPr>
        <w:t>112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高中職組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</w:t>
      </w:r>
      <w:proofErr w:type="gramStart"/>
      <w:r w:rsidRPr="00603E05">
        <w:rPr>
          <w:rFonts w:ascii="標楷體" w:eastAsia="標楷體" w:hAnsi="標楷體"/>
          <w:color w:val="000000"/>
          <w:sz w:val="28"/>
          <w:szCs w:val="28"/>
        </w:rPr>
        <w:t>含日夜間部</w:t>
      </w:r>
      <w:proofErr w:type="gramEnd"/>
      <w:r w:rsidRPr="00603E05">
        <w:rPr>
          <w:rFonts w:ascii="標楷體" w:eastAsia="標楷體" w:hAnsi="標楷體"/>
          <w:color w:val="000000"/>
          <w:sz w:val="28"/>
          <w:szCs w:val="28"/>
        </w:rPr>
        <w:t>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38E01619" w:rsidR="004D1F53" w:rsidRPr="002A391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2A3910">
        <w:rPr>
          <w:rFonts w:ascii="標楷體" w:eastAsia="標楷體" w:hAnsi="標楷體"/>
          <w:sz w:val="28"/>
          <w:szCs w:val="28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</w:p>
    <w:p w14:paraId="72CEF9D4" w14:textId="77777777" w:rsidR="00A35587" w:rsidRPr="0097301F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5E2C31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</w:t>
      </w:r>
      <w:r w:rsidR="00951644" w:rsidRPr="0097301F">
        <w:rPr>
          <w:rFonts w:ascii="標楷體" w:eastAsia="標楷體" w:hAnsi="標楷體" w:cs="DFKaiShu-SB-Estd-BF" w:hint="eastAsia"/>
          <w:kern w:val="0"/>
          <w:sz w:val="28"/>
          <w:szCs w:val="28"/>
        </w:rPr>
        <w:t>，主題可以多元文化、自然生態、生命教育、社會議題與藝術表演為主。比賽類別如下：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</w:t>
      </w:r>
      <w:proofErr w:type="gramStart"/>
      <w:r w:rsidRPr="00CC615B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/>
          <w:b/>
          <w:sz w:val="28"/>
          <w:szCs w:val="28"/>
        </w:rPr>
        <w:t>：</w:t>
      </w:r>
    </w:p>
    <w:p w14:paraId="59D61D8A" w14:textId="4526D925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8B7528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以手套偶為主要表演形式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014F98DA" w14:textId="77777777" w:rsid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偶戲組</w:t>
      </w:r>
      <w:proofErr w:type="gramEnd"/>
      <w:r w:rsidR="008B7528"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以光影偶為主要表演形式</w:t>
      </w:r>
      <w:r w:rsidR="008B7528" w:rsidRPr="008B7528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31967F1F" w14:textId="08F3855B" w:rsidR="00A35587" w:rsidRPr="0014648F" w:rsidRDefault="00A35587" w:rsidP="0014648F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2977" w:hanging="2497"/>
        <w:jc w:val="both"/>
        <w:rPr>
          <w:rFonts w:ascii="標楷體" w:eastAsia="標楷體" w:hAnsi="標楷體" w:hint="default"/>
          <w:sz w:val="28"/>
          <w:szCs w:val="28"/>
        </w:rPr>
      </w:pPr>
      <w:r w:rsidRPr="0014648F">
        <w:rPr>
          <w:rFonts w:ascii="標楷體" w:eastAsia="標楷體" w:hAnsi="標楷體"/>
          <w:sz w:val="28"/>
          <w:szCs w:val="28"/>
        </w:rPr>
        <w:t>綜合</w:t>
      </w:r>
      <w:proofErr w:type="gramStart"/>
      <w:r w:rsidRPr="0014648F">
        <w:rPr>
          <w:rFonts w:ascii="標楷體" w:eastAsia="標楷體" w:hAnsi="標楷體"/>
          <w:sz w:val="28"/>
          <w:szCs w:val="28"/>
        </w:rPr>
        <w:t>偶戲組</w:t>
      </w:r>
      <w:proofErr w:type="gramEnd"/>
      <w:r w:rsidRPr="0014648F">
        <w:rPr>
          <w:rFonts w:ascii="標楷體" w:eastAsia="標楷體" w:hAnsi="標楷體"/>
          <w:sz w:val="28"/>
          <w:szCs w:val="28"/>
        </w:rPr>
        <w:t>：</w:t>
      </w:r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凡不屬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以上類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組之表演形式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者均屬之（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例如：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棒偶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懸絲偶</w:t>
      </w:r>
      <w:proofErr w:type="gramEnd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、黑光劇、面具、人偶等</w:t>
      </w:r>
      <w:proofErr w:type="gramStart"/>
      <w:r w:rsidR="008B7528" w:rsidRPr="009E7637">
        <w:rPr>
          <w:rFonts w:ascii="標楷體" w:eastAsia="標楷體" w:hAnsi="標楷體"/>
          <w:color w:val="FF0000"/>
          <w:sz w:val="28"/>
          <w:szCs w:val="28"/>
          <w:u w:val="single"/>
        </w:rPr>
        <w:t>）</w:t>
      </w:r>
      <w:proofErr w:type="gramEnd"/>
      <w:r w:rsidRPr="0014648F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</w:t>
      </w:r>
      <w:proofErr w:type="gramStart"/>
      <w:r w:rsidRPr="008C5D72">
        <w:rPr>
          <w:rFonts w:ascii="標楷體" w:eastAsia="標楷體" w:hAnsi="標楷體"/>
          <w:b/>
          <w:sz w:val="28"/>
          <w:szCs w:val="28"/>
        </w:rPr>
        <w:t>偶戲類</w:t>
      </w:r>
      <w:proofErr w:type="gramEnd"/>
      <w:r w:rsidRPr="008C5D72">
        <w:rPr>
          <w:rFonts w:ascii="標楷體" w:eastAsia="標楷體" w:hAnsi="標楷體"/>
          <w:b/>
          <w:sz w:val="28"/>
          <w:szCs w:val="28"/>
        </w:rPr>
        <w:t>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</w:t>
      </w:r>
      <w:proofErr w:type="gramStart"/>
      <w:r w:rsidRPr="008C5D72">
        <w:rPr>
          <w:rFonts w:ascii="標楷體" w:eastAsia="標楷體" w:hAnsi="標楷體"/>
          <w:sz w:val="28"/>
          <w:szCs w:val="28"/>
        </w:rPr>
        <w:t>佔</w:t>
      </w:r>
      <w:proofErr w:type="gramEnd"/>
      <w:r w:rsidRPr="008C5D72">
        <w:rPr>
          <w:rFonts w:ascii="標楷體" w:eastAsia="標楷體" w:hAnsi="標楷體"/>
          <w:sz w:val="28"/>
          <w:szCs w:val="28"/>
        </w:rPr>
        <w:t>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proofErr w:type="gramStart"/>
      <w:r w:rsidR="00A35587" w:rsidRPr="008C5D72">
        <w:rPr>
          <w:rFonts w:ascii="標楷體" w:eastAsia="標楷體" w:hAnsi="標楷體"/>
          <w:b/>
          <w:sz w:val="28"/>
          <w:szCs w:val="28"/>
        </w:rPr>
        <w:t>舞臺劇類</w:t>
      </w:r>
      <w:proofErr w:type="gramEnd"/>
      <w:r w:rsidR="00A35587" w:rsidRPr="008C5D72">
        <w:rPr>
          <w:rFonts w:ascii="標楷體" w:eastAsia="標楷體" w:hAnsi="標楷體"/>
          <w:b/>
          <w:sz w:val="28"/>
          <w:szCs w:val="28"/>
        </w:rPr>
        <w:t>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</w:t>
      </w:r>
      <w:proofErr w:type="gramStart"/>
      <w:r w:rsidR="00A35587" w:rsidRPr="00FF4C91">
        <w:rPr>
          <w:rFonts w:ascii="標楷體" w:eastAsia="標楷體" w:hAnsi="標楷體"/>
          <w:sz w:val="28"/>
          <w:szCs w:val="28"/>
        </w:rPr>
        <w:t>表演藝術均屬之</w:t>
      </w:r>
      <w:proofErr w:type="gramEnd"/>
      <w:r w:rsidR="00A35587" w:rsidRPr="00FF4C91">
        <w:rPr>
          <w:rFonts w:ascii="標楷體" w:eastAsia="標楷體" w:hAnsi="標楷體"/>
          <w:sz w:val="28"/>
          <w:szCs w:val="28"/>
        </w:rPr>
        <w:t>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7B1CD3">
      <w:pPr>
        <w:numPr>
          <w:ilvl w:val="0"/>
          <w:numId w:val="7"/>
        </w:numPr>
        <w:tabs>
          <w:tab w:val="clear" w:pos="962"/>
          <w:tab w:val="num" w:pos="1276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</w:t>
      </w:r>
      <w:proofErr w:type="gramStart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組別每校</w:t>
      </w:r>
      <w:proofErr w:type="gramEnd"/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54D109B2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="00A2654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6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</w:t>
      </w:r>
      <w:proofErr w:type="gramStart"/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得增報</w:t>
      </w:r>
      <w:proofErr w:type="gramEnd"/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6DD7BE24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04EEC">
        <w:rPr>
          <w:rFonts w:ascii="標楷體" w:eastAsia="標楷體" w:hAnsi="標楷體" w:hint="eastAsia"/>
          <w:sz w:val="28"/>
          <w:szCs w:val="28"/>
        </w:rPr>
        <w:t>臺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(非國、</w:t>
      </w:r>
      <w:proofErr w:type="gramStart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7369C9" w:rsidRPr="00C21961">
        <w:rPr>
          <w:rFonts w:ascii="標楷體" w:eastAsia="標楷體" w:hAnsi="標楷體" w:hint="eastAsia"/>
          <w:color w:val="000000"/>
          <w:sz w:val="28"/>
          <w:szCs w:val="28"/>
        </w:rPr>
        <w:t>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006409FB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</w:t>
      </w:r>
      <w:r w:rsidR="00214A82">
        <w:rPr>
          <w:rFonts w:ascii="標楷體" w:eastAsia="標楷體" w:hAnsi="標楷體" w:hint="eastAsia"/>
          <w:b/>
          <w:sz w:val="28"/>
          <w:szCs w:val="28"/>
        </w:rPr>
        <w:t>播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音設備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與耳麥上限</w:t>
      </w:r>
      <w:proofErr w:type="gramEnd"/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</w:t>
      </w:r>
      <w:proofErr w:type="gramStart"/>
      <w:r w:rsidR="006842FF" w:rsidRPr="00CC615B">
        <w:rPr>
          <w:rFonts w:ascii="標楷體" w:eastAsia="標楷體" w:hAnsi="標楷體" w:hint="eastAsia"/>
          <w:sz w:val="28"/>
          <w:szCs w:val="28"/>
        </w:rPr>
        <w:t>組均需依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6842FF" w:rsidRPr="00CC615B">
        <w:rPr>
          <w:rFonts w:ascii="標楷體" w:eastAsia="標楷體" w:hAnsi="標楷體" w:hint="eastAsia"/>
          <w:sz w:val="28"/>
          <w:szCs w:val="28"/>
        </w:rPr>
        <w:t>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</w:t>
      </w:r>
      <w:proofErr w:type="gramStart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36A1782B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39001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按短鈴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1次提醒，20分鐘</w:t>
      </w:r>
      <w:proofErr w:type="gramStart"/>
      <w:r w:rsidRPr="00CC615B">
        <w:rPr>
          <w:rFonts w:ascii="標楷體" w:eastAsia="標楷體" w:hAnsi="標楷體" w:hint="eastAsia"/>
          <w:kern w:val="0"/>
          <w:sz w:val="28"/>
          <w:szCs w:val="28"/>
        </w:rPr>
        <w:t>按長鈴</w:t>
      </w:r>
      <w:proofErr w:type="gramEnd"/>
      <w:r w:rsidRPr="00CC615B">
        <w:rPr>
          <w:rFonts w:ascii="標楷體" w:eastAsia="標楷體" w:hAnsi="標楷體" w:hint="eastAsia"/>
          <w:kern w:val="0"/>
          <w:sz w:val="28"/>
          <w:szCs w:val="28"/>
        </w:rPr>
        <w:t>2次提醒</w:t>
      </w:r>
      <w:r w:rsidR="00386DB8" w:rsidRPr="00386DB8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386DB8"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仍未結束演出者（完全離開該類組規定之舞臺範圍），至演出時間達20分30秒起，</w:t>
      </w:r>
      <w:r w:rsidRPr="00386DB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依規定扣分。</w:t>
      </w:r>
    </w:p>
    <w:p w14:paraId="28CAC49C" w14:textId="3A0AABDB" w:rsidR="007B1CD3" w:rsidRDefault="006842FF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/>
          <w:sz w:val="28"/>
          <w:szCs w:val="28"/>
        </w:rPr>
        <w:t>參賽者於比賽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當日均須攜帶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學生證或證明文件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俾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便查驗。參賽者若資格不符或冒名頂替，經舉發後1小時內未能補繳驗證，則該團體之比賽成績不予計分</w:t>
      </w:r>
      <w:r w:rsidR="00286A52" w:rsidRPr="00576ED6">
        <w:rPr>
          <w:rFonts w:ascii="標楷體" w:eastAsia="標楷體" w:hAnsi="標楷體" w:hint="eastAsia"/>
          <w:color w:val="FF0000"/>
          <w:sz w:val="28"/>
          <w:szCs w:val="28"/>
        </w:rPr>
        <w:t>（為顧及時效，可以傳真代替原件，遇假日至遲應於第一個上班日完成補正）</w:t>
      </w:r>
      <w:r w:rsidRPr="007B1CD3">
        <w:rPr>
          <w:rFonts w:ascii="標楷體" w:eastAsia="標楷體" w:hAnsi="標楷體"/>
          <w:sz w:val="28"/>
          <w:szCs w:val="28"/>
        </w:rPr>
        <w:t>。所有演出學生應於演出前集體上台，不得於賽程進行中更換演出人員。非比賽演出學生不得上台</w:t>
      </w:r>
      <w:r w:rsidR="00860100" w:rsidRPr="007B1CD3">
        <w:rPr>
          <w:rFonts w:ascii="標楷體" w:eastAsia="標楷體" w:hAnsi="標楷體"/>
          <w:sz w:val="28"/>
          <w:szCs w:val="28"/>
        </w:rPr>
        <w:t>，</w:t>
      </w:r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以參賽者名冊為</w:t>
      </w:r>
      <w:proofErr w:type="gramStart"/>
      <w:r w:rsidR="00860100" w:rsidRPr="007B1CD3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7B1CD3">
        <w:rPr>
          <w:rFonts w:ascii="標楷體" w:eastAsia="標楷體" w:hAnsi="標楷體" w:hint="eastAsia"/>
          <w:sz w:val="28"/>
          <w:szCs w:val="28"/>
        </w:rPr>
        <w:t>承</w:t>
      </w:r>
      <w:r w:rsidRPr="007B1CD3">
        <w:rPr>
          <w:rFonts w:ascii="標楷體" w:eastAsia="標楷體" w:hAnsi="標楷體" w:hint="eastAsia"/>
          <w:sz w:val="28"/>
          <w:szCs w:val="28"/>
        </w:rPr>
        <w:t>辦</w:t>
      </w:r>
      <w:r w:rsidR="002A1008" w:rsidRPr="007B1CD3">
        <w:rPr>
          <w:rFonts w:ascii="標楷體" w:eastAsia="標楷體" w:hAnsi="標楷體" w:hint="eastAsia"/>
          <w:sz w:val="28"/>
          <w:szCs w:val="28"/>
        </w:rPr>
        <w:t>學校</w:t>
      </w:r>
      <w:r w:rsidRPr="007B1CD3">
        <w:rPr>
          <w:rFonts w:ascii="標楷體" w:eastAsia="標楷體" w:hAnsi="標楷體"/>
          <w:sz w:val="28"/>
          <w:szCs w:val="28"/>
        </w:rPr>
        <w:t>。</w:t>
      </w:r>
    </w:p>
    <w:p w14:paraId="79E6A8E1" w14:textId="6B8BCBC8" w:rsidR="00EA1927" w:rsidRPr="007B1CD3" w:rsidRDefault="003D4CB7" w:rsidP="007B1CD3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18" w:hanging="709"/>
        <w:jc w:val="both"/>
        <w:rPr>
          <w:rFonts w:ascii="標楷體" w:eastAsia="標楷體" w:hAnsi="標楷體"/>
          <w:sz w:val="28"/>
          <w:szCs w:val="28"/>
        </w:rPr>
      </w:pPr>
      <w:r w:rsidRPr="007B1CD3">
        <w:rPr>
          <w:rFonts w:ascii="標楷體" w:eastAsia="標楷體" w:hAnsi="標楷體" w:hint="eastAsia"/>
          <w:sz w:val="28"/>
          <w:szCs w:val="28"/>
        </w:rPr>
        <w:lastRenderedPageBreak/>
        <w:t>依據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學年度全國學生創意戲劇比賽實施要點</w:t>
      </w:r>
      <w:r w:rsidRPr="007B1CD3">
        <w:rPr>
          <w:rFonts w:ascii="標楷體" w:eastAsia="標楷體" w:hAnsi="標楷體"/>
          <w:sz w:val="28"/>
          <w:szCs w:val="28"/>
        </w:rPr>
        <w:t>，連續於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110</w:t>
      </w:r>
      <w:r w:rsidRPr="007B1CD3">
        <w:rPr>
          <w:rFonts w:ascii="標楷體" w:eastAsia="標楷體" w:hAnsi="標楷體"/>
          <w:color w:val="FF0000"/>
          <w:sz w:val="28"/>
          <w:szCs w:val="28"/>
          <w:u w:val="single"/>
        </w:rPr>
        <w:t>及1</w:t>
      </w:r>
      <w:r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7B1CD3">
        <w:rPr>
          <w:rFonts w:ascii="標楷體" w:eastAsia="標楷體" w:hAnsi="標楷體"/>
          <w:sz w:val="28"/>
          <w:szCs w:val="28"/>
        </w:rPr>
        <w:t>學年度均獲得全國學生創意戲劇比賽</w:t>
      </w:r>
      <w:r w:rsidRPr="007B1CD3">
        <w:rPr>
          <w:rFonts w:ascii="標楷體" w:eastAsia="標楷體" w:hAnsi="標楷體"/>
          <w:b/>
          <w:bCs/>
          <w:sz w:val="28"/>
          <w:szCs w:val="28"/>
        </w:rPr>
        <w:t>同類組決賽特優者</w:t>
      </w:r>
      <w:r w:rsidRPr="007B1CD3">
        <w:rPr>
          <w:rFonts w:ascii="標楷體" w:eastAsia="標楷體" w:hAnsi="標楷體"/>
          <w:sz w:val="28"/>
          <w:szCs w:val="28"/>
        </w:rPr>
        <w:t>，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或110學年度因</w:t>
      </w:r>
      <w:proofErr w:type="gramStart"/>
      <w:r w:rsidR="007B1CD3" w:rsidRPr="007B1CD3">
        <w:rPr>
          <w:rFonts w:ascii="標楷體" w:eastAsia="標楷體" w:hAnsi="標楷體" w:hint="eastAsia"/>
          <w:sz w:val="28"/>
          <w:szCs w:val="28"/>
        </w:rPr>
        <w:t>疫情禁</w:t>
      </w:r>
      <w:proofErr w:type="gramEnd"/>
      <w:r w:rsidR="007B1CD3" w:rsidRPr="007B1CD3">
        <w:rPr>
          <w:rFonts w:ascii="標楷體" w:eastAsia="標楷體" w:hAnsi="標楷體" w:hint="eastAsia"/>
          <w:sz w:val="28"/>
          <w:szCs w:val="28"/>
        </w:rPr>
        <w:t>賽但</w:t>
      </w:r>
      <w:r w:rsidR="007B1CD3" w:rsidRPr="007B1CD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107、111</w:t>
      </w:r>
      <w:r w:rsidR="007B1CD3" w:rsidRPr="007B1CD3">
        <w:rPr>
          <w:rFonts w:ascii="標楷體" w:eastAsia="標楷體" w:hAnsi="標楷體" w:hint="eastAsia"/>
          <w:sz w:val="28"/>
          <w:szCs w:val="28"/>
        </w:rPr>
        <w:t>學年度均獲得全國學生創意戲劇比賽同類組決賽特優者，</w:t>
      </w:r>
      <w:r w:rsidRPr="007B1CD3">
        <w:rPr>
          <w:rFonts w:ascii="標楷體" w:eastAsia="標楷體" w:hAnsi="標楷體"/>
          <w:sz w:val="28"/>
          <w:szCs w:val="28"/>
        </w:rPr>
        <w:t>得逕行參加</w:t>
      </w:r>
      <w:r w:rsidR="00053C04" w:rsidRPr="007B1CD3">
        <w:rPr>
          <w:rFonts w:ascii="標楷體" w:eastAsia="標楷體" w:hAnsi="標楷體" w:hint="eastAsia"/>
          <w:sz w:val="28"/>
          <w:szCs w:val="28"/>
        </w:rPr>
        <w:t>112</w:t>
      </w:r>
      <w:r w:rsidRPr="007B1CD3">
        <w:rPr>
          <w:rFonts w:ascii="標楷體" w:eastAsia="標楷體" w:hAnsi="標楷體" w:hint="eastAsia"/>
          <w:sz w:val="28"/>
          <w:szCs w:val="28"/>
        </w:rPr>
        <w:t>學年度全國賽</w:t>
      </w:r>
      <w:r w:rsidRPr="007B1CD3">
        <w:rPr>
          <w:rFonts w:ascii="標楷體" w:eastAsia="標楷體" w:hAnsi="標楷體"/>
          <w:sz w:val="28"/>
          <w:szCs w:val="28"/>
        </w:rPr>
        <w:t>。逕行參加全國賽之團隊，得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予報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名參加市賽，惟不</w:t>
      </w:r>
      <w:proofErr w:type="gramStart"/>
      <w:r w:rsidRPr="007B1CD3">
        <w:rPr>
          <w:rFonts w:ascii="標楷體" w:eastAsia="標楷體" w:hAnsi="標楷體"/>
          <w:sz w:val="28"/>
          <w:szCs w:val="28"/>
        </w:rPr>
        <w:t>佔</w:t>
      </w:r>
      <w:proofErr w:type="gramEnd"/>
      <w:r w:rsidRPr="007B1CD3">
        <w:rPr>
          <w:rFonts w:ascii="標楷體" w:eastAsia="標楷體" w:hAnsi="標楷體"/>
          <w:sz w:val="28"/>
          <w:szCs w:val="28"/>
        </w:rPr>
        <w:t>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7D8AF8A5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12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053C04">
        <w:rPr>
          <w:rFonts w:ascii="標楷體" w:eastAsia="標楷體" w:hAnsi="標楷體" w:hint="eastAsia"/>
          <w:b/>
          <w:color w:val="000000"/>
          <w:sz w:val="28"/>
          <w:szCs w:val="28"/>
        </w:rPr>
        <w:t>112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51005B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9E7637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proofErr w:type="gramEnd"/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proofErr w:type="gramStart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proofErr w:type="gramEnd"/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、傳統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偶戲類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636ED7A7" w:rsidR="00BC71D6" w:rsidRPr="00CC615B" w:rsidRDefault="00BC71D6" w:rsidP="009E7637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</w:t>
      </w:r>
      <w:r w:rsidR="009E7637" w:rsidRPr="009E763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(含所有評分項目之指導)的參賽團隊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之參賽</w:t>
      </w:r>
      <w:r w:rsidR="00B845E1">
        <w:rPr>
          <w:rFonts w:ascii="標楷體" w:eastAsia="標楷體" w:hAnsi="標楷體" w:hint="eastAsia"/>
          <w:sz w:val="28"/>
          <w:szCs w:val="28"/>
        </w:rPr>
        <w:t>類別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（組別）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應整組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迴避。若評審於到場評審後始發現有應迴避事項者，該組成績均</w:t>
      </w:r>
      <w:proofErr w:type="gramStart"/>
      <w:r w:rsidR="005472F0" w:rsidRPr="00CC615B">
        <w:rPr>
          <w:rFonts w:ascii="標楷體" w:eastAsia="標楷體" w:hAnsi="標楷體" w:hint="eastAsia"/>
          <w:sz w:val="28"/>
          <w:szCs w:val="28"/>
        </w:rPr>
        <w:t>不予計</w:t>
      </w:r>
      <w:proofErr w:type="gramEnd"/>
      <w:r w:rsidR="005472F0" w:rsidRPr="00CC615B">
        <w:rPr>
          <w:rFonts w:ascii="標楷體" w:eastAsia="標楷體" w:hAnsi="標楷體" w:hint="eastAsia"/>
          <w:sz w:val="28"/>
          <w:szCs w:val="28"/>
        </w:rPr>
        <w:t>入。</w:t>
      </w:r>
      <w:r w:rsidR="009E7637" w:rsidRPr="009E7637">
        <w:rPr>
          <w:rFonts w:ascii="標楷體" w:eastAsia="標楷體" w:hAnsi="標楷體" w:hint="eastAsia"/>
          <w:sz w:val="28"/>
          <w:szCs w:val="28"/>
          <w:u w:val="single"/>
        </w:rPr>
        <w:t>未主動迴避經查證屬實者，將於本委員會評審人才庫內予以註記</w:t>
      </w:r>
      <w:r w:rsidR="009E7637" w:rsidRPr="009F2C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，3年內不予聘任</w:t>
      </w:r>
      <w:r w:rsidR="009E7637" w:rsidRPr="009E7637">
        <w:rPr>
          <w:rFonts w:ascii="標楷體" w:eastAsia="標楷體" w:hAnsi="標楷體" w:hint="eastAsia"/>
          <w:sz w:val="28"/>
          <w:szCs w:val="28"/>
        </w:rPr>
        <w:t>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7A73CF9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請寄至大竹國小；</w:t>
      </w:r>
      <w:proofErr w:type="gramStart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舞台劇類請寄</w:t>
      </w:r>
      <w:proofErr w:type="gramEnd"/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偶戲類組</w:t>
      </w:r>
      <w:proofErr w:type="gramEnd"/>
      <w:r w:rsidR="00960C14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k</w:t>
      </w:r>
      <w:r w:rsidR="00960C14" w:rsidRPr="00960C14">
        <w:rPr>
          <w:rFonts w:ascii="標楷體" w:eastAsia="標楷體" w:hAnsi="標楷體"/>
          <w:b/>
          <w:color w:val="000000"/>
          <w:sz w:val="28"/>
          <w:szCs w:val="28"/>
        </w:rPr>
        <w:t>uo@m2k.dces.tyc.edu.tw</w:t>
      </w:r>
      <w:r w:rsidR="0023584A" w:rsidRPr="00960C14">
        <w:rPr>
          <w:rFonts w:ascii="標楷體" w:eastAsia="標楷體" w:hAnsi="標楷體" w:hint="eastAsia"/>
          <w:b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600B26" w:rsidRPr="00600B26">
        <w:rPr>
          <w:rFonts w:ascii="標楷體" w:eastAsia="標楷體" w:hAnsi="標楷體"/>
          <w:b/>
          <w:bCs/>
          <w:color w:val="000000"/>
          <w:sz w:val="28"/>
          <w:szCs w:val="28"/>
          <w:highlight w:val="yellow"/>
        </w:rPr>
        <w:t>a0937831118@gmail.com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3A9205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年10月</w:t>
      </w:r>
      <w:r w:rsidR="00D1175E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）起至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F86931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19EC0B6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053C04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5DC8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8A3EEC" w:rsidRPr="00336962">
        <w:rPr>
          <w:rFonts w:ascii="標楷體" w:eastAsia="標楷體" w:hAnsi="標楷體"/>
          <w:b/>
          <w:color w:val="FF0000"/>
          <w:sz w:val="28"/>
          <w:szCs w:val="28"/>
          <w:u w:val="single"/>
        </w:rPr>
        <w:t>2</w:t>
      </w:r>
      <w:r w:rsidR="009E7637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9814B9"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五</w:t>
      </w:r>
      <w:r w:rsidRPr="003369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</w:t>
      </w:r>
      <w:proofErr w:type="gramStart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註</w:t>
      </w:r>
      <w:proofErr w:type="gramEnd"/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proofErr w:type="gramStart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</w:t>
      </w:r>
      <w:proofErr w:type="gramEnd"/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、傳統</w:t>
      </w:r>
      <w:proofErr w:type="gramStart"/>
      <w:r w:rsidRPr="003D399C">
        <w:rPr>
          <w:rFonts w:ascii="標楷體" w:eastAsia="標楷體" w:hAnsi="標楷體" w:hint="eastAsia"/>
          <w:b/>
          <w:sz w:val="28"/>
          <w:szCs w:val="28"/>
        </w:rPr>
        <w:t>偶戲類</w:t>
      </w:r>
      <w:proofErr w:type="gramEnd"/>
      <w:r w:rsidRPr="003D399C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24BA91C" w14:textId="08BC1357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大竹國民小學 </w:t>
      </w:r>
      <w:r w:rsidR="000C3583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0C358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0C3583">
        <w:rPr>
          <w:rFonts w:ascii="標楷體" w:eastAsia="標楷體" w:hAnsi="標楷體" w:hint="eastAsia"/>
          <w:sz w:val="28"/>
          <w:szCs w:val="28"/>
        </w:rPr>
        <w:t>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0A5D8A96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電話：(03) 3232917轉 </w:t>
      </w:r>
      <w:r w:rsidR="000C3583">
        <w:rPr>
          <w:rFonts w:ascii="標楷體" w:eastAsia="標楷體" w:hAnsi="標楷體"/>
          <w:sz w:val="28"/>
          <w:szCs w:val="28"/>
        </w:rPr>
        <w:t>3</w:t>
      </w:r>
      <w:r w:rsidRPr="008C5D72">
        <w:rPr>
          <w:rFonts w:ascii="標楷體" w:eastAsia="標楷體" w:hAnsi="標楷體" w:hint="eastAsia"/>
          <w:sz w:val="28"/>
          <w:szCs w:val="28"/>
        </w:rPr>
        <w:t>10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lastRenderedPageBreak/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</w:t>
      </w:r>
      <w:proofErr w:type="gramStart"/>
      <w:r w:rsidRPr="00CC615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B000C6">
        <w:rPr>
          <w:rFonts w:ascii="標楷體" w:eastAsia="標楷體" w:hAnsi="標楷體"/>
          <w:sz w:val="28"/>
          <w:szCs w:val="28"/>
        </w:rPr>
        <w:t>未經網路</w:t>
      </w:r>
      <w:r w:rsidR="00DD45E6" w:rsidRPr="00B000C6">
        <w:rPr>
          <w:rFonts w:ascii="標楷體" w:eastAsia="標楷體" w:hAnsi="標楷體" w:hint="eastAsia"/>
          <w:sz w:val="28"/>
          <w:szCs w:val="28"/>
        </w:rPr>
        <w:t>電子郵件</w:t>
      </w:r>
      <w:r w:rsidRPr="00B000C6">
        <w:rPr>
          <w:rFonts w:ascii="標楷體" w:eastAsia="標楷體" w:hAnsi="標楷體"/>
          <w:sz w:val="28"/>
          <w:szCs w:val="28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</w:t>
      </w:r>
      <w:proofErr w:type="gramStart"/>
      <w:r w:rsidR="007F5440" w:rsidRPr="00CC615B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5ECCA58B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053C04" w:rsidRPr="00336962">
        <w:rPr>
          <w:rFonts w:ascii="標楷體" w:eastAsia="標楷體" w:hAnsi="標楷體" w:hint="eastAsia"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2224A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847711" w:rsidRPr="00336962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至</w:t>
      </w:r>
      <w:r w:rsidR="009814B9" w:rsidRPr="0033696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336962" w:rsidRPr="00336962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336962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860189F" w:rsidR="007F2B6E" w:rsidRPr="009956E0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</w:t>
      </w:r>
      <w:r w:rsidRPr="009956E0">
        <w:rPr>
          <w:rFonts w:ascii="標楷體" w:eastAsia="標楷體" w:hAnsi="標楷體" w:hint="eastAsia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日（星期二）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9956E0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9956E0">
        <w:rPr>
          <w:rFonts w:ascii="標楷體" w:eastAsia="標楷體" w:hAnsi="標楷體"/>
          <w:b/>
          <w:sz w:val="28"/>
          <w:szCs w:val="28"/>
        </w:rPr>
        <w:t>201研討室</w:t>
      </w: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60845959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現代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、傳統</w:t>
      </w:r>
      <w:proofErr w:type="gramStart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偶戲類</w:t>
      </w:r>
      <w:proofErr w:type="gramEnd"/>
      <w:r w:rsidRPr="009956E0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053C04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112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年11月</w:t>
      </w:r>
      <w:r w:rsidR="00336962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8</w:t>
      </w:r>
      <w:r w:rsidR="007F2B6E"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日（星期三</w:t>
      </w:r>
      <w:r w:rsidRPr="0033696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3DBCDEFB" w:rsidR="005B6824" w:rsidRPr="00CC615B" w:rsidRDefault="00053C04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112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年11月</w:t>
      </w:r>
      <w:r w:rsidR="00A356E0" w:rsidRPr="00336962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36962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日（</w:t>
      </w:r>
      <w:r w:rsidR="0008276A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5B6824" w:rsidRPr="00336962">
        <w:rPr>
          <w:rFonts w:ascii="標楷體" w:eastAsia="標楷體" w:hAnsi="標楷體" w:hint="eastAsia"/>
          <w:b/>
          <w:color w:val="FF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</w:t>
      </w:r>
      <w:proofErr w:type="gramStart"/>
      <w:r w:rsidRPr="00397F7E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397F7E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口白：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DA6606" w:rsidRPr="00F10158">
        <w:rPr>
          <w:rFonts w:ascii="標楷體" w:eastAsia="標楷體" w:hAnsi="標楷體"/>
          <w:bCs/>
          <w:color w:val="000000"/>
          <w:sz w:val="28"/>
          <w:szCs w:val="28"/>
        </w:rPr>
        <w:t>0</w:t>
      </w:r>
      <w:r w:rsidRPr="00F10158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proofErr w:type="gramEnd"/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</w:t>
      </w:r>
      <w:proofErr w:type="gramStart"/>
      <w:r w:rsidRPr="00CC615B">
        <w:rPr>
          <w:rFonts w:ascii="標楷體" w:eastAsia="標楷體" w:hAnsi="標楷體"/>
          <w:color w:val="000000"/>
          <w:sz w:val="28"/>
          <w:szCs w:val="28"/>
        </w:rPr>
        <w:t>偶</w:t>
      </w:r>
      <w:proofErr w:type="gramEnd"/>
      <w:r w:rsidRPr="00CC615B">
        <w:rPr>
          <w:rFonts w:ascii="標楷體" w:eastAsia="標楷體" w:hAnsi="標楷體"/>
          <w:color w:val="000000"/>
          <w:sz w:val="28"/>
          <w:szCs w:val="28"/>
        </w:rPr>
        <w:t>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proofErr w:type="gramStart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02910">
        <w:rPr>
          <w:rFonts w:ascii="標楷體" w:eastAsia="標楷體" w:hAnsi="標楷體"/>
          <w:bCs/>
          <w:color w:val="000000"/>
          <w:sz w:val="28"/>
          <w:szCs w:val="28"/>
        </w:rPr>
        <w:t>2</w:t>
      </w:r>
      <w:r w:rsidR="0012416C" w:rsidRPr="00302910">
        <w:rPr>
          <w:rFonts w:ascii="標楷體" w:eastAsia="標楷體" w:hAnsi="標楷體"/>
          <w:bCs/>
          <w:color w:val="000000"/>
          <w:sz w:val="28"/>
          <w:szCs w:val="28"/>
        </w:rPr>
        <w:t>5</w:t>
      </w:r>
      <w:r w:rsidRPr="00302910">
        <w:rPr>
          <w:rFonts w:ascii="標楷體" w:eastAsia="標楷體" w:hAnsi="標楷體"/>
          <w:bCs/>
          <w:color w:val="000000"/>
          <w:sz w:val="28"/>
          <w:szCs w:val="28"/>
        </w:rPr>
        <w:t>％</w:t>
      </w:r>
      <w:proofErr w:type="gramStart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</w:t>
      </w:r>
      <w:proofErr w:type="gramStart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採</w:t>
      </w:r>
      <w:proofErr w:type="gramEnd"/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</w:t>
      </w:r>
      <w:proofErr w:type="gramStart"/>
      <w:r w:rsidR="00BC71D6" w:rsidRPr="008C5D72">
        <w:rPr>
          <w:rFonts w:ascii="標楷體" w:eastAsia="標楷體" w:hAnsi="標楷體"/>
          <w:sz w:val="28"/>
          <w:szCs w:val="28"/>
        </w:rPr>
        <w:t>若遇同分</w:t>
      </w:r>
      <w:proofErr w:type="gramEnd"/>
      <w:r w:rsidR="00BC71D6" w:rsidRPr="008C5D72">
        <w:rPr>
          <w:rFonts w:ascii="標楷體" w:eastAsia="標楷體" w:hAnsi="標楷體"/>
          <w:sz w:val="28"/>
          <w:szCs w:val="28"/>
        </w:rPr>
        <w:t>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</w:t>
      </w:r>
      <w:proofErr w:type="gramStart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不滿1分鐘</w:t>
      </w:r>
      <w:proofErr w:type="gramEnd"/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以1分鐘計，以此類推。</w:t>
      </w:r>
    </w:p>
    <w:p w14:paraId="3CA2BB13" w14:textId="468A4871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287156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4F1C46F1" w:rsidR="0018100E" w:rsidRPr="00F24F40" w:rsidRDefault="0018100E" w:rsidP="00A077D7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影響比賽演出情事及超出各類組規定演出範圍者，經</w:t>
      </w:r>
      <w:r w:rsidR="001F5531">
        <w:rPr>
          <w:rFonts w:ascii="標楷體" w:eastAsia="標楷體" w:hAnsi="標楷體" w:cs="DFKaiShu-SB-Estd-BF" w:hint="eastAsia"/>
          <w:kern w:val="0"/>
          <w:sz w:val="28"/>
          <w:szCs w:val="28"/>
        </w:rPr>
        <w:t>評審</w:t>
      </w:r>
      <w:r w:rsidR="00336962"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  <w:r w:rsidRPr="00F24F40">
        <w:rPr>
          <w:rFonts w:ascii="標楷體" w:eastAsia="標楷體" w:hAnsi="標楷體" w:cs="DFKaiShu-SB-Estd-BF" w:hint="eastAsia"/>
          <w:kern w:val="0"/>
          <w:sz w:val="28"/>
          <w:szCs w:val="28"/>
        </w:rPr>
        <w:t>判屬實者，視情節扣分，嚴重者取消資格。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要點第</w:t>
      </w:r>
      <w:r w:rsidR="00DE4E00"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075D30">
        <w:rPr>
          <w:rFonts w:ascii="標楷體" w:eastAsia="標楷體" w:hAnsi="標楷體" w:cs="DFKaiShu-SB-Estd-BF" w:hint="eastAsia"/>
          <w:kern w:val="0"/>
          <w:sz w:val="28"/>
          <w:szCs w:val="28"/>
        </w:rPr>
        <w:t>點規定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04222343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</w:t>
      </w:r>
      <w:proofErr w:type="gramStart"/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學生</w:t>
      </w:r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均需與</w:t>
      </w:r>
      <w:proofErr w:type="gramEnd"/>
      <w:r w:rsidR="00BF2385" w:rsidRPr="00BF2385">
        <w:rPr>
          <w:rFonts w:ascii="標楷體" w:eastAsia="標楷體" w:hAnsi="標楷體" w:cs="DFKaiShu-SB-Estd-BF" w:hint="eastAsia"/>
          <w:kern w:val="0"/>
          <w:sz w:val="28"/>
          <w:szCs w:val="28"/>
        </w:rPr>
        <w:t>參賽者名冊身分一致</w:t>
      </w:r>
      <w:r w:rsidR="00E1178A">
        <w:rPr>
          <w:rFonts w:ascii="標楷體" w:eastAsia="標楷體" w:hAnsi="標楷體" w:cs="DFKaiShu-SB-Estd-BF" w:hint="eastAsia"/>
          <w:kern w:val="0"/>
          <w:sz w:val="28"/>
          <w:szCs w:val="28"/>
        </w:rPr>
        <w:t>，請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攜帶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桃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樂卡（學生卡）</w:t>
      </w:r>
      <w:r w:rsidRPr="00616CD2">
        <w:rPr>
          <w:rFonts w:ascii="標楷體" w:eastAsia="標楷體" w:hAnsi="標楷體" w:cs="DFKaiShu-SB-Estd-BF" w:hint="eastAsia"/>
          <w:b/>
          <w:bCs/>
          <w:kern w:val="0"/>
          <w:sz w:val="28"/>
          <w:szCs w:val="28"/>
        </w:rPr>
        <w:t>或</w:t>
      </w:r>
      <w:r w:rsidR="00A43544" w:rsidRPr="00616CD2">
        <w:rPr>
          <w:rFonts w:ascii="標楷體" w:eastAsia="標楷體" w:hAnsi="標楷體" w:hint="eastAsia"/>
          <w:b/>
          <w:bCs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，則該團體之比賽成績不予計分。（為顧及時效，可以傳真代替原件</w:t>
      </w:r>
      <w:r w:rsidR="00C21961"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，遇假日至遲應於第一個上班日完成補正</w:t>
      </w:r>
      <w:r w:rsidRPr="00AB150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697DA2F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proofErr w:type="gramStart"/>
      <w:r w:rsidRPr="008C5D72">
        <w:rPr>
          <w:rFonts w:hAnsi="標楷體" w:hint="eastAsia"/>
          <w:sz w:val="28"/>
          <w:szCs w:val="28"/>
        </w:rPr>
        <w:t>分南</w:t>
      </w:r>
      <w:proofErr w:type="gramEnd"/>
      <w:r w:rsidRPr="008C5D72">
        <w:rPr>
          <w:rFonts w:hAnsi="標楷體" w:hint="eastAsia"/>
          <w:sz w:val="28"/>
          <w:szCs w:val="28"/>
        </w:rPr>
        <w:t>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</w:t>
      </w:r>
      <w:proofErr w:type="gramStart"/>
      <w:r w:rsidRPr="009D5B5E">
        <w:rPr>
          <w:rFonts w:hAnsi="標楷體" w:hint="eastAsia"/>
          <w:sz w:val="28"/>
          <w:szCs w:val="28"/>
        </w:rPr>
        <w:t>類組無參賽</w:t>
      </w:r>
      <w:proofErr w:type="gramEnd"/>
      <w:r w:rsidRPr="009D5B5E">
        <w:rPr>
          <w:rFonts w:hAnsi="標楷體" w:hint="eastAsia"/>
          <w:sz w:val="28"/>
          <w:szCs w:val="28"/>
        </w:rPr>
        <w:t>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61C96653" w14:textId="77777777" w:rsidR="009814B9" w:rsidRPr="009814B9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</w:t>
      </w:r>
    </w:p>
    <w:p w14:paraId="5F8EA2D1" w14:textId="45F84DB1" w:rsidR="009C3CD8" w:rsidRPr="008520C6" w:rsidRDefault="009C3CD8" w:rsidP="009814B9">
      <w:pPr>
        <w:pStyle w:val="aa"/>
        <w:spacing w:line="440" w:lineRule="exact"/>
        <w:ind w:left="1320" w:firstLine="0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各校得依據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</w:t>
      </w:r>
      <w:proofErr w:type="gramStart"/>
      <w:r w:rsidRPr="008D2C15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8D2C15">
        <w:rPr>
          <w:rFonts w:ascii="標楷體" w:eastAsia="標楷體" w:hAnsi="標楷體" w:hint="eastAsia"/>
          <w:sz w:val="28"/>
          <w:szCs w:val="28"/>
        </w:rPr>
        <w:t>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</w:t>
      </w:r>
      <w:proofErr w:type="gramStart"/>
      <w:r w:rsidR="002702F5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="002702F5">
        <w:rPr>
          <w:rFonts w:ascii="標楷體" w:eastAsia="標楷體" w:hAnsi="標楷體" w:hint="eastAsia"/>
          <w:sz w:val="28"/>
          <w:szCs w:val="28"/>
        </w:rPr>
        <w:t>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</w:t>
      </w:r>
      <w:proofErr w:type="gramStart"/>
      <w:r w:rsidRPr="008C5D72">
        <w:rPr>
          <w:rFonts w:ascii="標楷體" w:eastAsia="標楷體" w:hAnsi="標楷體" w:hint="eastAsia"/>
          <w:sz w:val="28"/>
          <w:szCs w:val="28"/>
        </w:rPr>
        <w:t>各敘嘉獎</w:t>
      </w:r>
      <w:proofErr w:type="gramEnd"/>
      <w:r w:rsidRPr="008C5D72">
        <w:rPr>
          <w:rFonts w:ascii="標楷體" w:eastAsia="標楷體" w:hAnsi="標楷體" w:hint="eastAsia"/>
          <w:sz w:val="28"/>
          <w:szCs w:val="28"/>
        </w:rPr>
        <w:t>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</w:t>
      </w: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</w:t>
      </w:r>
      <w:proofErr w:type="gramStart"/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始可敘獎</w:t>
      </w:r>
      <w:proofErr w:type="gramEnd"/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7BCDBDA5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proofErr w:type="gramStart"/>
      <w:r w:rsidR="00053C04">
        <w:rPr>
          <w:rFonts w:ascii="標楷體" w:eastAsia="標楷體" w:hAnsi="標楷體"/>
          <w:color w:val="000000"/>
          <w:sz w:val="28"/>
          <w:szCs w:val="28"/>
        </w:rPr>
        <w:t>112</w:t>
      </w:r>
      <w:proofErr w:type="gramEnd"/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</w:t>
      </w:r>
      <w:proofErr w:type="gramStart"/>
      <w:r w:rsidR="00BA27A4" w:rsidRPr="00CC615B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A27A4" w:rsidRPr="00CC615B">
        <w:rPr>
          <w:rFonts w:ascii="標楷體" w:eastAsia="標楷體" w:hAnsi="標楷體" w:hint="eastAsia"/>
          <w:sz w:val="28"/>
          <w:szCs w:val="28"/>
        </w:rPr>
        <w:t>另發函。</w:t>
      </w:r>
    </w:p>
    <w:p w14:paraId="0F3C6676" w14:textId="4B2EE2A3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053C04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112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年12月</w:t>
      </w:r>
      <w:r w:rsidR="00712956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日（</w:t>
      </w:r>
      <w:r w:rsidR="00CC4B3C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026248"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四</w:t>
      </w:r>
      <w:r w:rsidRPr="0086367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</w:t>
      </w:r>
      <w:proofErr w:type="gramStart"/>
      <w:r w:rsidRPr="00CC615B">
        <w:rPr>
          <w:rFonts w:ascii="標楷體" w:eastAsia="標楷體" w:hAnsi="標楷體" w:hint="eastAsia"/>
          <w:b/>
          <w:sz w:val="28"/>
          <w:szCs w:val="28"/>
        </w:rPr>
        <w:t>團體均須於</w:t>
      </w:r>
      <w:proofErr w:type="gramEnd"/>
      <w:r w:rsidRPr="00CC615B">
        <w:rPr>
          <w:rFonts w:ascii="標楷體" w:eastAsia="標楷體" w:hAnsi="標楷體" w:hint="eastAsia"/>
          <w:b/>
          <w:sz w:val="28"/>
          <w:szCs w:val="28"/>
        </w:rPr>
        <w:t>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77777777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，如有意見或抗議事項，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由領隊人員以書面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</w:t>
      </w:r>
      <w:proofErr w:type="gramStart"/>
      <w:r w:rsidR="00636765" w:rsidRPr="00CC615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636765" w:rsidRPr="00CC615B">
        <w:rPr>
          <w:rFonts w:ascii="標楷體" w:eastAsia="標楷體" w:hAnsi="標楷體" w:hint="eastAsia"/>
          <w:sz w:val="28"/>
          <w:szCs w:val="28"/>
        </w:rPr>
        <w:t>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6041E155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</w:t>
      </w:r>
      <w:r w:rsidR="001135F0">
        <w:rPr>
          <w:rFonts w:ascii="標楷體" w:eastAsia="標楷體" w:hAnsi="標楷體" w:hint="eastAsia"/>
          <w:sz w:val="28"/>
          <w:szCs w:val="28"/>
        </w:rPr>
        <w:t>於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比賽前3天前將劇本</w:t>
      </w:r>
      <w:proofErr w:type="gramStart"/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【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檔名:</w:t>
      </w:r>
      <w:r w:rsidR="001135F0" w:rsidRPr="001D4D25">
        <w:rPr>
          <w:rFonts w:ascii="標楷體" w:eastAsia="標楷體" w:hAnsi="標楷體" w:hint="eastAsia"/>
          <w:b/>
          <w:color w:val="FF0000"/>
          <w:sz w:val="28"/>
          <w:szCs w:val="28"/>
        </w:rPr>
        <w:t>112學生創意戲劇比賽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XX國小（國中高中）XX類XX組劇目XXXX</w:t>
      </w:r>
      <w:proofErr w:type="gramStart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】</w:t>
      </w:r>
      <w:proofErr w:type="gramEnd"/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以e</w:t>
      </w:r>
      <w:r w:rsidR="001135F0" w:rsidRPr="001D4D25">
        <w:rPr>
          <w:rFonts w:ascii="標楷體" w:eastAsia="標楷體" w:hAnsi="標楷體"/>
          <w:color w:val="FF0000"/>
          <w:sz w:val="28"/>
          <w:szCs w:val="28"/>
        </w:rPr>
        <w:t>-mail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寄至主辦單位信箱，比賽當天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報到時繳交</w:t>
      </w:r>
      <w:r w:rsidR="001135F0" w:rsidRPr="001D4D25">
        <w:rPr>
          <w:rFonts w:ascii="標楷體" w:eastAsia="標楷體" w:hAnsi="標楷體" w:hint="eastAsia"/>
          <w:color w:val="FF0000"/>
          <w:sz w:val="28"/>
          <w:szCs w:val="28"/>
        </w:rPr>
        <w:t>8份</w:t>
      </w:r>
      <w:r w:rsidRPr="001D4D25">
        <w:rPr>
          <w:rFonts w:ascii="標楷體" w:eastAsia="標楷體" w:hAnsi="標楷體" w:hint="eastAsia"/>
          <w:color w:val="FF0000"/>
          <w:sz w:val="28"/>
          <w:szCs w:val="28"/>
        </w:rPr>
        <w:t>劇本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和切結書</w:t>
      </w:r>
      <w:r w:rsidR="001D4D25">
        <w:rPr>
          <w:rFonts w:ascii="標楷體" w:eastAsia="標楷體" w:hAnsi="標楷體" w:hint="eastAsia"/>
          <w:color w:val="FF0000"/>
          <w:sz w:val="28"/>
          <w:szCs w:val="28"/>
        </w:rPr>
        <w:t>1份</w:t>
      </w:r>
      <w:r w:rsidR="001D4D25" w:rsidRPr="001D4D25">
        <w:rPr>
          <w:rFonts w:ascii="標楷體" w:eastAsia="標楷體" w:hAnsi="標楷體" w:hint="eastAsia"/>
          <w:color w:val="FF0000"/>
          <w:sz w:val="28"/>
          <w:szCs w:val="28"/>
        </w:rPr>
        <w:t>（保證不違反著作權法）</w:t>
      </w:r>
      <w:r w:rsidR="001D4D25">
        <w:rPr>
          <w:rFonts w:ascii="標楷體" w:eastAsia="標楷體" w:hAnsi="標楷體" w:hint="eastAsia"/>
          <w:sz w:val="28"/>
          <w:szCs w:val="28"/>
        </w:rPr>
        <w:t>於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簽到處，</w:t>
      </w:r>
      <w:r w:rsidR="00F947C4" w:rsidRPr="003A01B6">
        <w:rPr>
          <w:rFonts w:ascii="標楷體" w:eastAsia="標楷體" w:hAnsi="標楷體" w:hint="eastAsia"/>
          <w:sz w:val="28"/>
          <w:szCs w:val="28"/>
        </w:rPr>
        <w:t>以供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評定某隊之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分數，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刪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掉其最高分及最低分各</w:t>
      </w:r>
      <w:proofErr w:type="gramStart"/>
      <w:r w:rsidR="00600246" w:rsidRPr="003A01B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00246" w:rsidRPr="003A01B6">
        <w:rPr>
          <w:rFonts w:ascii="標楷體" w:eastAsia="標楷體" w:hAnsi="標楷體" w:hint="eastAsia"/>
          <w:sz w:val="28"/>
          <w:szCs w:val="28"/>
        </w:rPr>
        <w:t>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56002B84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>比賽劇本，一律由參賽學校自行創作，不得抄襲他人作品，若有改編需註明原出處。倘有違反規定者，其法律責任自行負責。如有其他團隊認為有抄襲之嫌，應於比賽後3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申覆者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所頒發獎狀、獎盃或獎牌。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原創劇本之定義以自行編寫創作為主，而為故事劇本：如西遊記、傑克與豌豆等類型故事，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歸類於原創劇本，便無抄襲之</w:t>
      </w:r>
      <w:proofErr w:type="gramStart"/>
      <w:r w:rsidRPr="0048541A">
        <w:rPr>
          <w:rFonts w:ascii="標楷體" w:eastAsia="標楷體" w:hAnsi="標楷體" w:hint="eastAsia"/>
          <w:sz w:val="28"/>
          <w:szCs w:val="28"/>
        </w:rPr>
        <w:t>疑</w:t>
      </w:r>
      <w:proofErr w:type="gramEnd"/>
      <w:r w:rsidRPr="0048541A">
        <w:rPr>
          <w:rFonts w:ascii="標楷體" w:eastAsia="標楷體" w:hAnsi="標楷體" w:hint="eastAsia"/>
          <w:sz w:val="28"/>
          <w:szCs w:val="28"/>
        </w:rPr>
        <w:t>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863670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863670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863670">
        <w:rPr>
          <w:rFonts w:ascii="標楷體" w:eastAsia="標楷體" w:hAnsi="標楷體" w:hint="eastAsia"/>
          <w:sz w:val="28"/>
          <w:szCs w:val="28"/>
        </w:rPr>
        <w:t>比賽進行時，除參賽學生外，編導老師不得進入比賽區域，並不得有口頭指導與遞送道具等情事，違者以扣分事項</w:t>
      </w:r>
      <w:r w:rsidRPr="00F24F40">
        <w:rPr>
          <w:rFonts w:ascii="標楷體" w:eastAsia="標楷體" w:hAnsi="標楷體" w:hint="eastAsia"/>
          <w:sz w:val="28"/>
          <w:szCs w:val="28"/>
        </w:rPr>
        <w:t>第三項(三)規章</w:t>
      </w:r>
      <w:r w:rsidRPr="00863670">
        <w:rPr>
          <w:rFonts w:ascii="標楷體" w:eastAsia="標楷體" w:hAnsi="標楷體" w:hint="eastAsia"/>
          <w:sz w:val="28"/>
          <w:szCs w:val="28"/>
        </w:rPr>
        <w:t>處理。每位特殊學生必要時得申請一名監護人員維持該學生安全，並由主辦單位安排妥適位置。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肅靜，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不得影響他人演出。比賽進行中，請各單位領隊人員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勿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</w:t>
      </w:r>
      <w:proofErr w:type="gramStart"/>
      <w:r w:rsidRPr="00AC4D72">
        <w:rPr>
          <w:rFonts w:ascii="標楷體" w:eastAsia="標楷體" w:hAnsi="標楷體" w:hint="eastAsia"/>
          <w:sz w:val="28"/>
          <w:szCs w:val="28"/>
        </w:rPr>
        <w:t>事後概</w:t>
      </w:r>
      <w:proofErr w:type="gramEnd"/>
      <w:r w:rsidRPr="00AC4D72">
        <w:rPr>
          <w:rFonts w:ascii="標楷體" w:eastAsia="標楷體" w:hAnsi="標楷體" w:hint="eastAsia"/>
          <w:sz w:val="28"/>
          <w:szCs w:val="28"/>
        </w:rPr>
        <w:t>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76D8B20F" w:rsidR="00357385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（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請攜帶身分證明文件於報到處換取錄影證</w:t>
      </w:r>
      <w:r w:rsidR="00E26754">
        <w:rPr>
          <w:rFonts w:ascii="標楷體" w:eastAsia="標楷體" w:hAnsi="標楷體" w:hint="eastAsia"/>
          <w:sz w:val="28"/>
          <w:szCs w:val="28"/>
        </w:rPr>
        <w:t>，</w:t>
      </w:r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並於主辦單位安排之攝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錄</w:t>
      </w:r>
      <w:proofErr w:type="gramStart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）影區內</w:t>
      </w:r>
      <w:proofErr w:type="gramEnd"/>
      <w:r w:rsidR="00E26754" w:rsidRPr="00171CE2">
        <w:rPr>
          <w:rFonts w:ascii="標楷體" w:eastAsia="標楷體" w:hAnsi="標楷體" w:hint="eastAsia"/>
          <w:b/>
          <w:bCs/>
          <w:sz w:val="28"/>
          <w:szCs w:val="28"/>
        </w:rPr>
        <w:t>拍攝</w:t>
      </w:r>
      <w:proofErr w:type="gramStart"/>
      <w:r w:rsidR="00E26754" w:rsidRPr="00171CE2">
        <w:rPr>
          <w:rFonts w:ascii="標楷體" w:eastAsia="標楷體" w:hAnsi="標楷體"/>
          <w:sz w:val="28"/>
          <w:szCs w:val="28"/>
        </w:rPr>
        <w:t>）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，</w:t>
      </w:r>
      <w:r w:rsidRPr="00CC615B">
        <w:rPr>
          <w:rFonts w:ascii="標楷體" w:eastAsia="標楷體" w:hAnsi="標楷體" w:hint="eastAsia"/>
          <w:sz w:val="28"/>
          <w:szCs w:val="28"/>
        </w:rPr>
        <w:t>主辦單位</w:t>
      </w:r>
      <w:r w:rsidRPr="00CC615B">
        <w:rPr>
          <w:rFonts w:ascii="標楷體" w:eastAsia="標楷體" w:hAnsi="標楷體"/>
          <w:sz w:val="28"/>
          <w:szCs w:val="28"/>
        </w:rPr>
        <w:t>概不提供相關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設備與</w:t>
      </w:r>
      <w:r w:rsidRPr="00CC615B">
        <w:rPr>
          <w:rFonts w:ascii="標楷體" w:eastAsia="標楷體" w:hAnsi="標楷體" w:hint="eastAsia"/>
          <w:sz w:val="28"/>
          <w:szCs w:val="28"/>
        </w:rPr>
        <w:t>攝</w:t>
      </w:r>
      <w:proofErr w:type="gramEnd"/>
      <w:r w:rsidRPr="00CC615B">
        <w:rPr>
          <w:rFonts w:ascii="標楷體" w:eastAsia="標楷體" w:hAnsi="標楷體" w:hint="eastAsia"/>
          <w:sz w:val="28"/>
          <w:szCs w:val="28"/>
        </w:rPr>
        <w:t>、錄影</w:t>
      </w:r>
      <w:r w:rsidRPr="00CC615B">
        <w:rPr>
          <w:rFonts w:ascii="標楷體" w:eastAsia="標楷體" w:hAnsi="標楷體"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</w:t>
      </w:r>
      <w:r w:rsidR="00357385" w:rsidRPr="00CC615B">
        <w:rPr>
          <w:rFonts w:ascii="標楷體" w:eastAsia="標楷體" w:hAnsi="標楷體"/>
          <w:sz w:val="28"/>
          <w:szCs w:val="28"/>
        </w:rPr>
        <w:lastRenderedPageBreak/>
        <w:t>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</w:t>
      </w:r>
      <w:proofErr w:type="gramStart"/>
      <w:r w:rsidRPr="00CC615B">
        <w:rPr>
          <w:rFonts w:ascii="標楷體" w:eastAsia="標楷體" w:hAnsi="標楷體"/>
          <w:sz w:val="28"/>
          <w:szCs w:val="28"/>
        </w:rPr>
        <w:t>俾</w:t>
      </w:r>
      <w:proofErr w:type="gramEnd"/>
      <w:r w:rsidRPr="00CC615B">
        <w:rPr>
          <w:rFonts w:ascii="標楷體" w:eastAsia="標楷體" w:hAnsi="標楷體"/>
          <w:sz w:val="28"/>
          <w:szCs w:val="28"/>
        </w:rPr>
        <w:t>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若有違反規定者，其法律責任自行負責。</w:t>
      </w:r>
    </w:p>
    <w:p w14:paraId="7233F051" w14:textId="382BD7A7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偶</w:t>
      </w:r>
      <w:r w:rsidRPr="00E171B5">
        <w:rPr>
          <w:rFonts w:ascii="標楷體" w:eastAsia="標楷體" w:hAnsi="標楷體" w:hint="eastAsia"/>
          <w:sz w:val="28"/>
          <w:szCs w:val="28"/>
        </w:rPr>
        <w:t>戲類比賽場地提供以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E171B5">
          <w:rPr>
            <w:rFonts w:ascii="標楷體" w:eastAsia="標楷體" w:hAnsi="標楷體"/>
            <w:sz w:val="28"/>
            <w:szCs w:val="28"/>
          </w:rPr>
          <w:t>6</w:t>
        </w:r>
        <w:r w:rsidRPr="00E171B5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E171B5">
        <w:rPr>
          <w:rFonts w:ascii="標楷體" w:eastAsia="標楷體" w:hAnsi="標楷體" w:hint="eastAsia"/>
          <w:sz w:val="28"/>
          <w:szCs w:val="28"/>
        </w:rPr>
        <w:t>為原則，</w:t>
      </w:r>
      <w:proofErr w:type="gramStart"/>
      <w:r w:rsidRPr="00E171B5">
        <w:rPr>
          <w:rFonts w:ascii="標楷體" w:eastAsia="標楷體" w:hAnsi="標楷體" w:hint="eastAsia"/>
          <w:sz w:val="28"/>
          <w:szCs w:val="28"/>
        </w:rPr>
        <w:t>舞臺劇類比賽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舞臺尺寸則以承辦學校提供之場地為原則</w:t>
      </w:r>
      <w:r w:rsidRPr="00171CE2">
        <w:rPr>
          <w:rFonts w:ascii="標楷體" w:eastAsia="標楷體" w:hAnsi="標楷體"/>
          <w:sz w:val="28"/>
          <w:szCs w:val="28"/>
        </w:rPr>
        <w:t>(</w:t>
      </w:r>
      <w:r w:rsidRPr="00171CE2">
        <w:rPr>
          <w:rFonts w:ascii="標楷體" w:eastAsia="標楷體" w:hAnsi="標楷體" w:hint="eastAsia"/>
          <w:sz w:val="28"/>
          <w:szCs w:val="28"/>
        </w:rPr>
        <w:t>以空</w:t>
      </w:r>
      <w:proofErr w:type="gramStart"/>
      <w:r w:rsidRPr="00171CE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71CE2">
        <w:rPr>
          <w:rFonts w:ascii="標楷體" w:eastAsia="標楷體" w:hAnsi="標楷體" w:hint="eastAsia"/>
          <w:sz w:val="28"/>
          <w:szCs w:val="28"/>
        </w:rPr>
        <w:t>為主</w:t>
      </w:r>
      <w:r w:rsidRPr="00171CE2">
        <w:rPr>
          <w:rFonts w:ascii="標楷體" w:eastAsia="標楷體" w:hAnsi="標楷體"/>
          <w:sz w:val="28"/>
          <w:szCs w:val="28"/>
        </w:rPr>
        <w:t>)</w:t>
      </w:r>
      <w:r w:rsidRPr="00171CE2">
        <w:rPr>
          <w:rFonts w:ascii="標楷體" w:eastAsia="標楷體" w:hAnsi="標楷體" w:hint="eastAsia"/>
          <w:sz w:val="28"/>
          <w:szCs w:val="28"/>
        </w:rPr>
        <w:t>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如有特殊需求須於報名表上載明需求尺寸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85FE0" w:rsidRPr="00885FE0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若未提出申請而超出各類組規定演出範圍者依扣分事項辦理，</w:t>
      </w:r>
      <w:r w:rsidRPr="00171CE2">
        <w:rPr>
          <w:rFonts w:ascii="標楷體" w:eastAsia="標楷體" w:hAnsi="標楷體" w:hint="eastAsia"/>
          <w:b/>
          <w:sz w:val="28"/>
          <w:szCs w:val="28"/>
        </w:rPr>
        <w:t>但主辦單位有權對該隊進行賽程場次調整，以維持賽</w:t>
      </w:r>
      <w:proofErr w:type="gramStart"/>
      <w:r w:rsidRPr="00171CE2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171CE2">
        <w:rPr>
          <w:rFonts w:ascii="標楷體" w:eastAsia="標楷體" w:hAnsi="標楷體" w:hint="eastAsia"/>
          <w:b/>
          <w:sz w:val="28"/>
          <w:szCs w:val="28"/>
        </w:rPr>
        <w:t>進行順暢。</w:t>
      </w:r>
    </w:p>
    <w:p w14:paraId="61D39325" w14:textId="75F958F5" w:rsidR="00171CE2" w:rsidRPr="00171CE2" w:rsidRDefault="00171CE2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EF69E8">
        <w:rPr>
          <w:rFonts w:ascii="標楷體" w:eastAsia="標楷體" w:hAnsi="標楷體" w:hint="eastAsia"/>
          <w:bCs/>
          <w:sz w:val="28"/>
          <w:szCs w:val="28"/>
        </w:rPr>
        <w:t>本賽事如遇天災、疾病或人禍等不可抗力因素，經大會決議後得予以停辦或採取其他形式辦理：如辦理線上觀摩。</w:t>
      </w:r>
    </w:p>
    <w:p w14:paraId="79D69906" w14:textId="778E5ADD" w:rsidR="00171CE2" w:rsidRPr="00CB4A96" w:rsidRDefault="00885FE0" w:rsidP="00FA714A">
      <w:pPr>
        <w:numPr>
          <w:ilvl w:val="0"/>
          <w:numId w:val="3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85FE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如遇疫情期間</w:t>
      </w:r>
      <w:r w:rsidR="00171CE2" w:rsidRPr="00CB4A96">
        <w:rPr>
          <w:rFonts w:ascii="標楷體" w:eastAsia="標楷體" w:hAnsi="標楷體"/>
          <w:b/>
          <w:bCs/>
          <w:sz w:val="28"/>
          <w:szCs w:val="28"/>
        </w:rPr>
        <w:t>，本市學生創意戲劇比賽</w:t>
      </w:r>
      <w:r w:rsidR="00CB4A96" w:rsidRPr="00885FE0">
        <w:rPr>
          <w:rFonts w:ascii="標楷體" w:eastAsia="標楷體" w:hAnsi="標楷體" w:hint="eastAsia"/>
          <w:b/>
          <w:bCs/>
          <w:sz w:val="28"/>
          <w:szCs w:val="28"/>
          <w:shd w:val="clear" w:color="auto" w:fill="FFFFFF" w:themeFill="background1"/>
        </w:rPr>
        <w:t>將依據中央流行疫情指揮中心發布之疫情等級及防疫措施，隨時滾動調整各項防疫措施及規定。</w:t>
      </w:r>
    </w:p>
    <w:p w14:paraId="00CB0057" w14:textId="77777777" w:rsidR="00171CE2" w:rsidRDefault="00171CE2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66B3499B" w14:textId="7EFB1113" w:rsidR="0080303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p w14:paraId="19A5BC0A" w14:textId="33181248" w:rsidR="00CC0B83" w:rsidRPr="00F03421" w:rsidRDefault="00CC0B83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CC0B83" w:rsidRPr="00F03421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F67F" w14:textId="77777777" w:rsidR="00C37BF8" w:rsidRDefault="00C37BF8">
      <w:r>
        <w:separator/>
      </w:r>
    </w:p>
  </w:endnote>
  <w:endnote w:type="continuationSeparator" w:id="0">
    <w:p w14:paraId="3C452F85" w14:textId="77777777" w:rsidR="00C37BF8" w:rsidRDefault="00C3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6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9A0538">
      <w:rPr>
        <w:rStyle w:val="a4"/>
        <w:noProof/>
      </w:rPr>
      <w:t>8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551EE" w14:textId="77777777" w:rsidR="00C37BF8" w:rsidRDefault="00C37BF8">
      <w:r>
        <w:separator/>
      </w:r>
    </w:p>
  </w:footnote>
  <w:footnote w:type="continuationSeparator" w:id="0">
    <w:p w14:paraId="7F7FFF67" w14:textId="77777777" w:rsidR="00C37BF8" w:rsidRDefault="00C3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F8D82B98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b w:val="0"/>
        <w:bCs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999038227">
    <w:abstractNumId w:val="23"/>
  </w:num>
  <w:num w:numId="2" w16cid:durableId="447967875">
    <w:abstractNumId w:val="33"/>
  </w:num>
  <w:num w:numId="3" w16cid:durableId="526451947">
    <w:abstractNumId w:val="11"/>
  </w:num>
  <w:num w:numId="4" w16cid:durableId="1739865790">
    <w:abstractNumId w:val="24"/>
  </w:num>
  <w:num w:numId="5" w16cid:durableId="106700141">
    <w:abstractNumId w:val="27"/>
  </w:num>
  <w:num w:numId="6" w16cid:durableId="1021007210">
    <w:abstractNumId w:val="21"/>
  </w:num>
  <w:num w:numId="7" w16cid:durableId="983582235">
    <w:abstractNumId w:val="20"/>
  </w:num>
  <w:num w:numId="8" w16cid:durableId="1157498703">
    <w:abstractNumId w:val="29"/>
  </w:num>
  <w:num w:numId="9" w16cid:durableId="1179197549">
    <w:abstractNumId w:val="28"/>
  </w:num>
  <w:num w:numId="10" w16cid:durableId="2114393010">
    <w:abstractNumId w:val="35"/>
  </w:num>
  <w:num w:numId="11" w16cid:durableId="1958028017">
    <w:abstractNumId w:val="14"/>
  </w:num>
  <w:num w:numId="12" w16cid:durableId="1454249484">
    <w:abstractNumId w:val="4"/>
  </w:num>
  <w:num w:numId="13" w16cid:durableId="574053069">
    <w:abstractNumId w:val="22"/>
  </w:num>
  <w:num w:numId="14" w16cid:durableId="432559354">
    <w:abstractNumId w:val="8"/>
  </w:num>
  <w:num w:numId="15" w16cid:durableId="878786199">
    <w:abstractNumId w:val="12"/>
  </w:num>
  <w:num w:numId="16" w16cid:durableId="1642617115">
    <w:abstractNumId w:val="18"/>
  </w:num>
  <w:num w:numId="17" w16cid:durableId="1270553801">
    <w:abstractNumId w:val="1"/>
  </w:num>
  <w:num w:numId="18" w16cid:durableId="286817262">
    <w:abstractNumId w:val="3"/>
  </w:num>
  <w:num w:numId="19" w16cid:durableId="903415033">
    <w:abstractNumId w:val="25"/>
  </w:num>
  <w:num w:numId="20" w16cid:durableId="2037997446">
    <w:abstractNumId w:val="31"/>
  </w:num>
  <w:num w:numId="21" w16cid:durableId="618411075">
    <w:abstractNumId w:val="2"/>
  </w:num>
  <w:num w:numId="22" w16cid:durableId="1977293418">
    <w:abstractNumId w:val="0"/>
  </w:num>
  <w:num w:numId="23" w16cid:durableId="1934044973">
    <w:abstractNumId w:val="9"/>
  </w:num>
  <w:num w:numId="24" w16cid:durableId="1597901411">
    <w:abstractNumId w:val="19"/>
  </w:num>
  <w:num w:numId="25" w16cid:durableId="1478911652">
    <w:abstractNumId w:val="13"/>
  </w:num>
  <w:num w:numId="26" w16cid:durableId="943919308">
    <w:abstractNumId w:val="7"/>
  </w:num>
  <w:num w:numId="27" w16cid:durableId="195047229">
    <w:abstractNumId w:val="26"/>
  </w:num>
  <w:num w:numId="28" w16cid:durableId="843128878">
    <w:abstractNumId w:val="32"/>
  </w:num>
  <w:num w:numId="29" w16cid:durableId="1577742813">
    <w:abstractNumId w:val="6"/>
  </w:num>
  <w:num w:numId="30" w16cid:durableId="448473396">
    <w:abstractNumId w:val="10"/>
  </w:num>
  <w:num w:numId="31" w16cid:durableId="205683128">
    <w:abstractNumId w:val="15"/>
  </w:num>
  <w:num w:numId="32" w16cid:durableId="1426729841">
    <w:abstractNumId w:val="30"/>
  </w:num>
  <w:num w:numId="33" w16cid:durableId="1754352357">
    <w:abstractNumId w:val="34"/>
  </w:num>
  <w:num w:numId="34" w16cid:durableId="1352604542">
    <w:abstractNumId w:val="16"/>
  </w:num>
  <w:num w:numId="35" w16cid:durableId="1988243081">
    <w:abstractNumId w:val="17"/>
  </w:num>
  <w:num w:numId="36" w16cid:durableId="1771586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5"/>
    <w:rsid w:val="00000148"/>
    <w:rsid w:val="000060E5"/>
    <w:rsid w:val="00006AA5"/>
    <w:rsid w:val="0001294D"/>
    <w:rsid w:val="000138AE"/>
    <w:rsid w:val="00014EC8"/>
    <w:rsid w:val="00014F20"/>
    <w:rsid w:val="00017A5F"/>
    <w:rsid w:val="00025DC8"/>
    <w:rsid w:val="0002624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3C04"/>
    <w:rsid w:val="00056D30"/>
    <w:rsid w:val="000573DF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75D30"/>
    <w:rsid w:val="00081F7C"/>
    <w:rsid w:val="0008276A"/>
    <w:rsid w:val="000828E0"/>
    <w:rsid w:val="00090C29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3583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0C7F"/>
    <w:rsid w:val="00112ADF"/>
    <w:rsid w:val="001135F0"/>
    <w:rsid w:val="00114C08"/>
    <w:rsid w:val="00115B51"/>
    <w:rsid w:val="00117231"/>
    <w:rsid w:val="0012224A"/>
    <w:rsid w:val="0012292D"/>
    <w:rsid w:val="001231CA"/>
    <w:rsid w:val="0012416C"/>
    <w:rsid w:val="001279C7"/>
    <w:rsid w:val="0013104B"/>
    <w:rsid w:val="00131DB0"/>
    <w:rsid w:val="001340C1"/>
    <w:rsid w:val="00140E35"/>
    <w:rsid w:val="001428E4"/>
    <w:rsid w:val="00145A34"/>
    <w:rsid w:val="001461A0"/>
    <w:rsid w:val="0014648F"/>
    <w:rsid w:val="00146E27"/>
    <w:rsid w:val="00147357"/>
    <w:rsid w:val="00147FEB"/>
    <w:rsid w:val="00151BD6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1CE2"/>
    <w:rsid w:val="00172940"/>
    <w:rsid w:val="001736DD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2E4"/>
    <w:rsid w:val="001C0966"/>
    <w:rsid w:val="001D001A"/>
    <w:rsid w:val="001D4ADD"/>
    <w:rsid w:val="001D4D25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531"/>
    <w:rsid w:val="001F5A18"/>
    <w:rsid w:val="001F5C68"/>
    <w:rsid w:val="001F6D2D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4A82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321A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6A52"/>
    <w:rsid w:val="00287156"/>
    <w:rsid w:val="00287203"/>
    <w:rsid w:val="0029586F"/>
    <w:rsid w:val="00295A12"/>
    <w:rsid w:val="002A1008"/>
    <w:rsid w:val="002A15A6"/>
    <w:rsid w:val="002A3910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2910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05C6"/>
    <w:rsid w:val="003314E8"/>
    <w:rsid w:val="0033441F"/>
    <w:rsid w:val="00334990"/>
    <w:rsid w:val="00335F77"/>
    <w:rsid w:val="00336962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86DB8"/>
    <w:rsid w:val="0039001A"/>
    <w:rsid w:val="00390047"/>
    <w:rsid w:val="00390365"/>
    <w:rsid w:val="00393222"/>
    <w:rsid w:val="0039541F"/>
    <w:rsid w:val="00397284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4CB7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0F18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262C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6241"/>
    <w:rsid w:val="00472058"/>
    <w:rsid w:val="004733C4"/>
    <w:rsid w:val="00473A9B"/>
    <w:rsid w:val="00473CBB"/>
    <w:rsid w:val="004745B0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C64"/>
    <w:rsid w:val="004D1F53"/>
    <w:rsid w:val="004D3319"/>
    <w:rsid w:val="004D4A0B"/>
    <w:rsid w:val="004D5A21"/>
    <w:rsid w:val="004D5C2C"/>
    <w:rsid w:val="004E3DD4"/>
    <w:rsid w:val="004E59D1"/>
    <w:rsid w:val="004F1F11"/>
    <w:rsid w:val="004F526B"/>
    <w:rsid w:val="00501AC2"/>
    <w:rsid w:val="00503F27"/>
    <w:rsid w:val="0050531A"/>
    <w:rsid w:val="0051005B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76ED6"/>
    <w:rsid w:val="00580525"/>
    <w:rsid w:val="00580AEE"/>
    <w:rsid w:val="0058349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C7DFA"/>
    <w:rsid w:val="005D1FC5"/>
    <w:rsid w:val="005D6CB5"/>
    <w:rsid w:val="005D78CD"/>
    <w:rsid w:val="005E03BB"/>
    <w:rsid w:val="005E1638"/>
    <w:rsid w:val="005E2AD5"/>
    <w:rsid w:val="005E2C31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0B26"/>
    <w:rsid w:val="00603E05"/>
    <w:rsid w:val="0060491F"/>
    <w:rsid w:val="00604EEC"/>
    <w:rsid w:val="00606E46"/>
    <w:rsid w:val="00607781"/>
    <w:rsid w:val="0061273A"/>
    <w:rsid w:val="00612806"/>
    <w:rsid w:val="00614380"/>
    <w:rsid w:val="00616CD2"/>
    <w:rsid w:val="00623C11"/>
    <w:rsid w:val="00627899"/>
    <w:rsid w:val="006314F5"/>
    <w:rsid w:val="00631B1D"/>
    <w:rsid w:val="00633AA5"/>
    <w:rsid w:val="0063562F"/>
    <w:rsid w:val="00636765"/>
    <w:rsid w:val="00640A20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304E"/>
    <w:rsid w:val="006F3476"/>
    <w:rsid w:val="007018F9"/>
    <w:rsid w:val="00702839"/>
    <w:rsid w:val="00703E62"/>
    <w:rsid w:val="007051E0"/>
    <w:rsid w:val="00705C0F"/>
    <w:rsid w:val="00706CFA"/>
    <w:rsid w:val="00712956"/>
    <w:rsid w:val="00712C00"/>
    <w:rsid w:val="007131CF"/>
    <w:rsid w:val="007149FD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1CD3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3670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85F53"/>
    <w:rsid w:val="00885FE0"/>
    <w:rsid w:val="00890571"/>
    <w:rsid w:val="00891096"/>
    <w:rsid w:val="00891548"/>
    <w:rsid w:val="0089541C"/>
    <w:rsid w:val="008967E6"/>
    <w:rsid w:val="00896E42"/>
    <w:rsid w:val="008A0336"/>
    <w:rsid w:val="008A1F6F"/>
    <w:rsid w:val="008A3EEC"/>
    <w:rsid w:val="008B09F7"/>
    <w:rsid w:val="008B2DAA"/>
    <w:rsid w:val="008B7528"/>
    <w:rsid w:val="008C1961"/>
    <w:rsid w:val="008C3584"/>
    <w:rsid w:val="008C5D72"/>
    <w:rsid w:val="008C7EBE"/>
    <w:rsid w:val="008D00D6"/>
    <w:rsid w:val="008D1FDB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4DA9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1BD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C14"/>
    <w:rsid w:val="00960E08"/>
    <w:rsid w:val="0096230E"/>
    <w:rsid w:val="00963E51"/>
    <w:rsid w:val="00966235"/>
    <w:rsid w:val="00966EE7"/>
    <w:rsid w:val="00970901"/>
    <w:rsid w:val="0097301F"/>
    <w:rsid w:val="009730FD"/>
    <w:rsid w:val="009737DD"/>
    <w:rsid w:val="009737EC"/>
    <w:rsid w:val="00977105"/>
    <w:rsid w:val="00980635"/>
    <w:rsid w:val="0098099E"/>
    <w:rsid w:val="009814B9"/>
    <w:rsid w:val="00983594"/>
    <w:rsid w:val="0098458B"/>
    <w:rsid w:val="009845CB"/>
    <w:rsid w:val="00985B99"/>
    <w:rsid w:val="00990D63"/>
    <w:rsid w:val="009913D9"/>
    <w:rsid w:val="00991683"/>
    <w:rsid w:val="009918FC"/>
    <w:rsid w:val="00991978"/>
    <w:rsid w:val="00991E96"/>
    <w:rsid w:val="00994D25"/>
    <w:rsid w:val="009956E0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D77D3"/>
    <w:rsid w:val="009E1734"/>
    <w:rsid w:val="009E1C1A"/>
    <w:rsid w:val="009E28CE"/>
    <w:rsid w:val="009E3350"/>
    <w:rsid w:val="009E393D"/>
    <w:rsid w:val="009E3C73"/>
    <w:rsid w:val="009E3C88"/>
    <w:rsid w:val="009E7637"/>
    <w:rsid w:val="009F2C01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2654A"/>
    <w:rsid w:val="00A313FE"/>
    <w:rsid w:val="00A31614"/>
    <w:rsid w:val="00A331EB"/>
    <w:rsid w:val="00A345D5"/>
    <w:rsid w:val="00A35587"/>
    <w:rsid w:val="00A356E0"/>
    <w:rsid w:val="00A403B5"/>
    <w:rsid w:val="00A4222A"/>
    <w:rsid w:val="00A4350F"/>
    <w:rsid w:val="00A43544"/>
    <w:rsid w:val="00A4552C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150E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C7795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00C6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1B3B"/>
    <w:rsid w:val="00B4233F"/>
    <w:rsid w:val="00B428DC"/>
    <w:rsid w:val="00B46280"/>
    <w:rsid w:val="00B50677"/>
    <w:rsid w:val="00B5071C"/>
    <w:rsid w:val="00B529ED"/>
    <w:rsid w:val="00B5344A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45E1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AD8"/>
    <w:rsid w:val="00BD54E9"/>
    <w:rsid w:val="00BD651E"/>
    <w:rsid w:val="00BE1C8C"/>
    <w:rsid w:val="00BE2430"/>
    <w:rsid w:val="00BE535C"/>
    <w:rsid w:val="00BE7EFF"/>
    <w:rsid w:val="00BF2385"/>
    <w:rsid w:val="00BF28A0"/>
    <w:rsid w:val="00BF3527"/>
    <w:rsid w:val="00BF3608"/>
    <w:rsid w:val="00BF370F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37EB"/>
    <w:rsid w:val="00C14F43"/>
    <w:rsid w:val="00C14F78"/>
    <w:rsid w:val="00C155B8"/>
    <w:rsid w:val="00C17608"/>
    <w:rsid w:val="00C21961"/>
    <w:rsid w:val="00C23D8F"/>
    <w:rsid w:val="00C31383"/>
    <w:rsid w:val="00C320C6"/>
    <w:rsid w:val="00C33FA3"/>
    <w:rsid w:val="00C37BF8"/>
    <w:rsid w:val="00C44C47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4A96"/>
    <w:rsid w:val="00CB5EA4"/>
    <w:rsid w:val="00CC0B83"/>
    <w:rsid w:val="00CC12E1"/>
    <w:rsid w:val="00CC164F"/>
    <w:rsid w:val="00CC4B3C"/>
    <w:rsid w:val="00CC615B"/>
    <w:rsid w:val="00CC649F"/>
    <w:rsid w:val="00CC66B6"/>
    <w:rsid w:val="00CC6D33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270B"/>
    <w:rsid w:val="00D84D19"/>
    <w:rsid w:val="00D85301"/>
    <w:rsid w:val="00D86DCA"/>
    <w:rsid w:val="00D87DEC"/>
    <w:rsid w:val="00D92488"/>
    <w:rsid w:val="00DA09D4"/>
    <w:rsid w:val="00DA1E31"/>
    <w:rsid w:val="00DA3807"/>
    <w:rsid w:val="00DA6606"/>
    <w:rsid w:val="00DB29A3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D7035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178A"/>
    <w:rsid w:val="00E12DE5"/>
    <w:rsid w:val="00E171B5"/>
    <w:rsid w:val="00E22776"/>
    <w:rsid w:val="00E23B19"/>
    <w:rsid w:val="00E24E09"/>
    <w:rsid w:val="00E2528B"/>
    <w:rsid w:val="00E252FF"/>
    <w:rsid w:val="00E25CB9"/>
    <w:rsid w:val="00E26754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3B9E"/>
    <w:rsid w:val="00E7435C"/>
    <w:rsid w:val="00E773E1"/>
    <w:rsid w:val="00E82082"/>
    <w:rsid w:val="00E820DD"/>
    <w:rsid w:val="00E835CB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24BE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EF69E8"/>
    <w:rsid w:val="00F0025B"/>
    <w:rsid w:val="00F012B2"/>
    <w:rsid w:val="00F03421"/>
    <w:rsid w:val="00F04BFB"/>
    <w:rsid w:val="00F04E0A"/>
    <w:rsid w:val="00F05C7B"/>
    <w:rsid w:val="00F06A3B"/>
    <w:rsid w:val="00F079EA"/>
    <w:rsid w:val="00F10158"/>
    <w:rsid w:val="00F22A14"/>
    <w:rsid w:val="00F24BB3"/>
    <w:rsid w:val="00F24F40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47C4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43C8"/>
    <w:rsid w:val="00FD7D73"/>
    <w:rsid w:val="00FE15C9"/>
    <w:rsid w:val="00FE24C4"/>
    <w:rsid w:val="00FE274B"/>
    <w:rsid w:val="00FE6364"/>
    <w:rsid w:val="00FE6C9E"/>
    <w:rsid w:val="00FF00FC"/>
    <w:rsid w:val="00FF0F66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B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styleId="ab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0B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F25DB-9755-4C76-8994-0577E6B1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麗雯 王</cp:lastModifiedBy>
  <cp:revision>2</cp:revision>
  <cp:lastPrinted>2023-09-05T02:30:00Z</cp:lastPrinted>
  <dcterms:created xsi:type="dcterms:W3CDTF">2023-10-15T23:42:00Z</dcterms:created>
  <dcterms:modified xsi:type="dcterms:W3CDTF">2023-10-15T23:42:00Z</dcterms:modified>
</cp:coreProperties>
</file>