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338B" w14:textId="0BE8DE9F" w:rsidR="0024538A" w:rsidRPr="00047E62" w:rsidRDefault="0024538A" w:rsidP="0024538A">
      <w:pPr>
        <w:spacing w:line="440" w:lineRule="exact"/>
        <w:ind w:firstLineChars="59" w:firstLine="189"/>
        <w:jc w:val="center"/>
        <w:rPr>
          <w:rFonts w:ascii="標楷體" w:eastAsia="標楷體" w:hAnsi="標楷體"/>
          <w:b/>
          <w:sz w:val="32"/>
          <w:szCs w:val="32"/>
        </w:rPr>
      </w:pPr>
      <w:r w:rsidRPr="00047E62">
        <w:rPr>
          <w:rFonts w:ascii="標楷體" w:eastAsia="標楷體" w:hAnsi="標楷體" w:hint="eastAsia"/>
          <w:b/>
          <w:sz w:val="32"/>
          <w:szCs w:val="32"/>
        </w:rPr>
        <w:t>「20</w:t>
      </w:r>
      <w:r>
        <w:rPr>
          <w:rFonts w:ascii="標楷體" w:eastAsia="標楷體" w:hAnsi="標楷體" w:hint="eastAsia"/>
          <w:b/>
          <w:sz w:val="32"/>
          <w:szCs w:val="32"/>
        </w:rPr>
        <w:t>24</w:t>
      </w:r>
      <w:r w:rsidRPr="00047E62">
        <w:rPr>
          <w:rFonts w:ascii="標楷體" w:eastAsia="標楷體" w:hAnsi="標楷體"/>
          <w:b/>
          <w:sz w:val="32"/>
          <w:szCs w:val="32"/>
        </w:rPr>
        <w:t>國際自由車環台賽</w:t>
      </w:r>
      <w:proofErr w:type="gramStart"/>
      <w:r w:rsidRPr="00047E62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Pr="00047E62">
        <w:rPr>
          <w:rFonts w:ascii="標楷體" w:eastAsia="標楷體" w:hAnsi="標楷體"/>
          <w:b/>
          <w:sz w:val="32"/>
          <w:szCs w:val="32"/>
        </w:rPr>
        <w:t>桃園</w:t>
      </w:r>
      <w:r w:rsidRPr="00047E62">
        <w:rPr>
          <w:rFonts w:ascii="標楷體" w:eastAsia="標楷體" w:hAnsi="標楷體" w:hint="eastAsia"/>
          <w:b/>
          <w:sz w:val="32"/>
          <w:szCs w:val="32"/>
        </w:rPr>
        <w:t>市</w:t>
      </w:r>
      <w:r w:rsidRPr="00047E62">
        <w:rPr>
          <w:rFonts w:ascii="標楷體" w:eastAsia="標楷體" w:hAnsi="標楷體"/>
          <w:b/>
          <w:sz w:val="32"/>
          <w:szCs w:val="32"/>
        </w:rPr>
        <w:t>站</w:t>
      </w:r>
      <w:r w:rsidRPr="00047E62">
        <w:rPr>
          <w:rFonts w:ascii="標楷體" w:eastAsia="標楷體" w:hAnsi="標楷體" w:hint="eastAsia"/>
          <w:b/>
          <w:sz w:val="32"/>
          <w:szCs w:val="32"/>
        </w:rPr>
        <w:t>」</w:t>
      </w:r>
      <w:r w:rsidRPr="00047E62">
        <w:rPr>
          <w:rFonts w:ascii="標楷體" w:eastAsia="標楷體" w:hAnsi="標楷體"/>
          <w:b/>
          <w:sz w:val="32"/>
          <w:szCs w:val="32"/>
        </w:rPr>
        <w:t>暖身及</w:t>
      </w:r>
      <w:r w:rsidRPr="00047E62">
        <w:rPr>
          <w:rFonts w:ascii="標楷體" w:eastAsia="標楷體" w:hAnsi="標楷體" w:hint="eastAsia"/>
          <w:b/>
          <w:sz w:val="32"/>
          <w:szCs w:val="32"/>
        </w:rPr>
        <w:t>競</w:t>
      </w:r>
      <w:r w:rsidRPr="00047E62">
        <w:rPr>
          <w:rFonts w:ascii="標楷體" w:eastAsia="標楷體" w:hAnsi="標楷體"/>
          <w:b/>
          <w:sz w:val="32"/>
          <w:szCs w:val="32"/>
        </w:rPr>
        <w:t>賽路線</w:t>
      </w:r>
    </w:p>
    <w:p w14:paraId="156F2993" w14:textId="77777777" w:rsidR="0024538A" w:rsidRPr="00E07CC4" w:rsidRDefault="0024538A" w:rsidP="0024538A">
      <w:pPr>
        <w:spacing w:line="440" w:lineRule="exact"/>
        <w:ind w:leftChars="-237" w:left="-569" w:firstLineChars="101" w:firstLine="283"/>
        <w:rPr>
          <w:rFonts w:ascii="標楷體" w:eastAsia="標楷體" w:hAnsi="標楷體"/>
          <w:b/>
          <w:sz w:val="28"/>
          <w:szCs w:val="26"/>
        </w:rPr>
      </w:pPr>
      <w:r w:rsidRPr="00E07CC4">
        <w:rPr>
          <w:rFonts w:ascii="標楷體" w:eastAsia="標楷體" w:hAnsi="標楷體" w:hint="eastAsia"/>
          <w:b/>
          <w:sz w:val="28"/>
          <w:szCs w:val="26"/>
        </w:rPr>
        <w:t>表1-</w:t>
      </w:r>
      <w:r w:rsidRPr="00E07CC4">
        <w:rPr>
          <w:rFonts w:ascii="標楷體" w:eastAsia="標楷體" w:hAnsi="標楷體"/>
          <w:b/>
          <w:sz w:val="28"/>
          <w:szCs w:val="26"/>
        </w:rPr>
        <w:t>本賽會暖身及</w:t>
      </w:r>
      <w:r w:rsidRPr="00E07CC4">
        <w:rPr>
          <w:rFonts w:ascii="標楷體" w:eastAsia="標楷體" w:hAnsi="標楷體" w:hint="eastAsia"/>
          <w:b/>
          <w:sz w:val="28"/>
          <w:szCs w:val="26"/>
        </w:rPr>
        <w:t>競</w:t>
      </w:r>
      <w:r w:rsidRPr="00E07CC4">
        <w:rPr>
          <w:rFonts w:ascii="標楷體" w:eastAsia="標楷體" w:hAnsi="標楷體"/>
          <w:b/>
          <w:sz w:val="28"/>
          <w:szCs w:val="26"/>
        </w:rPr>
        <w:t>賽路線表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  <w:gridCol w:w="1256"/>
      </w:tblGrid>
      <w:tr w:rsidR="0024538A" w:rsidRPr="00B86020" w14:paraId="1B194673" w14:textId="77777777" w:rsidTr="00886B14">
        <w:trPr>
          <w:trHeight w:val="378"/>
          <w:jc w:val="center"/>
        </w:trPr>
        <w:tc>
          <w:tcPr>
            <w:tcW w:w="9734" w:type="dxa"/>
            <w:shd w:val="clear" w:color="auto" w:fill="C5E0B3"/>
          </w:tcPr>
          <w:p w14:paraId="649AAA37" w14:textId="77777777" w:rsidR="0024538A" w:rsidRPr="00886B14" w:rsidRDefault="0024538A" w:rsidP="0057692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86B1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暖 身 及 競 賽 路 線 </w:t>
            </w:r>
          </w:p>
        </w:tc>
        <w:tc>
          <w:tcPr>
            <w:tcW w:w="1176" w:type="dxa"/>
            <w:shd w:val="clear" w:color="auto" w:fill="C5E0B3"/>
          </w:tcPr>
          <w:p w14:paraId="1C80FA91" w14:textId="77777777" w:rsidR="0024538A" w:rsidRPr="00886B14" w:rsidRDefault="0024538A" w:rsidP="0057692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86B1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里 程</w:t>
            </w:r>
          </w:p>
        </w:tc>
      </w:tr>
      <w:tr w:rsidR="00886B14" w:rsidRPr="003B1456" w14:paraId="60F94564" w14:textId="77777777" w:rsidTr="00576924">
        <w:trPr>
          <w:jc w:val="center"/>
        </w:trPr>
        <w:tc>
          <w:tcPr>
            <w:tcW w:w="9734" w:type="dxa"/>
            <w:shd w:val="clear" w:color="auto" w:fill="auto"/>
          </w:tcPr>
          <w:p w14:paraId="33B05EFA" w14:textId="0A58F40C" w:rsidR="00886B14" w:rsidRPr="003B1456" w:rsidRDefault="00886B14" w:rsidP="00886B14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6F1C4D"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  <w:t>貴賓領騎</w:t>
            </w:r>
            <w:proofErr w:type="gramEnd"/>
            <w:r w:rsidRPr="006F1C4D"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  <w:t>：</w:t>
            </w:r>
            <w:r w:rsidRPr="006F1C4D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u w:val="dashedHeavy" w:color="FF9900"/>
              </w:rPr>
              <w:t>市府廣場</w:t>
            </w:r>
            <w:r w:rsidRPr="006F1C4D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1圈(</w:t>
            </w:r>
            <w:r w:rsidRPr="006F1C4D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0.27km)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14:paraId="10387550" w14:textId="7103FADB" w:rsidR="00886B14" w:rsidRPr="00123D6C" w:rsidRDefault="00886B14" w:rsidP="00886B14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1C4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6F1C4D">
              <w:rPr>
                <w:rFonts w:ascii="標楷體" w:eastAsia="標楷體" w:hAnsi="標楷體"/>
                <w:color w:val="000000"/>
                <w:sz w:val="26"/>
                <w:szCs w:val="26"/>
              </w:rPr>
              <w:t>.1</w:t>
            </w:r>
            <w:r w:rsidRPr="006F1C4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6F1C4D">
              <w:rPr>
                <w:rFonts w:ascii="標楷體" w:eastAsia="標楷體" w:hAnsi="標楷體"/>
                <w:color w:val="000000"/>
                <w:sz w:val="26"/>
                <w:szCs w:val="26"/>
              </w:rPr>
              <w:t>km</w:t>
            </w:r>
          </w:p>
        </w:tc>
      </w:tr>
      <w:tr w:rsidR="00886B14" w:rsidRPr="003B1456" w14:paraId="207C0908" w14:textId="77777777" w:rsidTr="00576924">
        <w:trPr>
          <w:trHeight w:val="879"/>
          <w:jc w:val="center"/>
        </w:trPr>
        <w:tc>
          <w:tcPr>
            <w:tcW w:w="9734" w:type="dxa"/>
            <w:shd w:val="clear" w:color="auto" w:fill="auto"/>
          </w:tcPr>
          <w:p w14:paraId="55E80A88" w14:textId="783E9054" w:rsidR="00886B14" w:rsidRPr="00F15651" w:rsidRDefault="00886B14" w:rsidP="00886B14">
            <w:pPr>
              <w:spacing w:line="42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F1C4D"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  <w:t>熱身路線：</w:t>
            </w:r>
            <w:r w:rsidRPr="006F1C4D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u w:val="dashedHeavy" w:color="FF9900"/>
              </w:rPr>
              <w:t>市府廣場*2圈(含</w:t>
            </w:r>
            <w:proofErr w:type="gramStart"/>
            <w:r w:rsidRPr="006F1C4D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u w:val="dashedHeavy" w:color="FF9900"/>
              </w:rPr>
              <w:t>貴賓領騎</w:t>
            </w:r>
            <w:proofErr w:type="gramEnd"/>
            <w:r w:rsidRPr="006F1C4D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  <w:u w:val="dashedHeavy" w:color="FF9900"/>
              </w:rPr>
              <w:t>)</w:t>
            </w:r>
            <w:r w:rsidRPr="006F1C4D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u w:val="dashedHeavy" w:color="FF9900"/>
              </w:rPr>
              <w:t>－右轉縣府路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wavyHeavy" w:color="00B050"/>
              </w:rPr>
              <w:t>左轉中山路(台1線)－</w:t>
            </w:r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val="wavyHeavy" w:color="00B050"/>
              </w:rPr>
              <w:t>左轉三民路三段(台4線)</w:t>
            </w:r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-</w:t>
            </w:r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color="FF0000"/>
                <w:bdr w:val="single" w:sz="4" w:space="0" w:color="auto"/>
              </w:rPr>
              <w:t>左轉中正路</w:t>
            </w:r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color="FF0000"/>
              </w:rPr>
              <w:t>－桃園藝文展演中心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14:paraId="41E8F140" w14:textId="77777777" w:rsidR="00886B14" w:rsidRPr="00123D6C" w:rsidRDefault="00886B14" w:rsidP="00886B14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6B14" w:rsidRPr="003B1456" w14:paraId="3995E7A7" w14:textId="77777777" w:rsidTr="00576924">
        <w:trPr>
          <w:trHeight w:val="4378"/>
          <w:jc w:val="center"/>
        </w:trPr>
        <w:tc>
          <w:tcPr>
            <w:tcW w:w="9734" w:type="dxa"/>
            <w:shd w:val="clear" w:color="auto" w:fill="auto"/>
            <w:vAlign w:val="center"/>
          </w:tcPr>
          <w:p w14:paraId="51733725" w14:textId="45CB792F" w:rsidR="00886B14" w:rsidRPr="00AC553F" w:rsidRDefault="00886B14" w:rsidP="00886B14">
            <w:pPr>
              <w:spacing w:line="42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wavyHeavy" w:color="00B050"/>
              </w:rPr>
            </w:pPr>
            <w:r w:rsidRPr="006F1C4D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比賽路線：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桃園藝文展演中心(0</w:t>
            </w:r>
            <w:r w:rsidRPr="006F1C4D">
              <w:rPr>
                <w:rFonts w:ascii="標楷體" w:eastAsia="標楷體" w:hAnsi="標楷體"/>
                <w:kern w:val="0"/>
                <w:sz w:val="26"/>
                <w:szCs w:val="26"/>
              </w:rPr>
              <w:t>km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)－</w:t>
            </w:r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color="FF0000"/>
                <w:bdr w:val="single" w:sz="4" w:space="0" w:color="auto"/>
              </w:rPr>
              <w:t>中正路</w:t>
            </w:r>
            <w:proofErr w:type="gramStart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color="FF0000"/>
                <w:bdr w:val="single" w:sz="4" w:space="0" w:color="auto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color="FF0000"/>
                <w:bdr w:val="single" w:sz="4" w:space="0" w:color="auto"/>
              </w:rPr>
              <w:t>中正北路</w:t>
            </w:r>
            <w:proofErr w:type="gramStart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color="FF0000"/>
                <w:bdr w:val="single" w:sz="4" w:space="0" w:color="auto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color="FF0000"/>
                <w:bdr w:val="single" w:sz="4" w:space="0" w:color="auto"/>
              </w:rPr>
              <w:t>右轉南工路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color="FF0000"/>
              </w:rPr>
              <w:t>－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wavyHeavy" w:color="00B050"/>
              </w:rPr>
              <w:t>左轉南崁路二段(台4線)</w:t>
            </w:r>
            <w:proofErr w:type="gramStart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val="wavyHeavy" w:color="00B050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val="wavyHeavy" w:color="00B050"/>
              </w:rPr>
              <w:t>三民路一段(台4線)</w:t>
            </w:r>
            <w:proofErr w:type="gramStart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val="wavyHeavy" w:color="00B050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val="wavyHeavy" w:color="00B050"/>
              </w:rPr>
              <w:t>右轉建國路(台15線)</w:t>
            </w:r>
            <w:proofErr w:type="gramStart"/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val="wavyHeavy" w:color="00B050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u w:val="wavyHeavy" w:color="00B050"/>
              </w:rPr>
              <w:t>台61線19k至47k主線</w:t>
            </w:r>
            <w:proofErr w:type="gramStart"/>
            <w:r w:rsidRPr="006F1C4D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u w:val="wavyHeavy" w:color="00B050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u w:val="wavyHeavy" w:color="00B050"/>
              </w:rPr>
              <w:t>下台61線47k(永安交流道)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color="FF0000"/>
                <w:bdr w:val="single" w:sz="4" w:space="0" w:color="auto"/>
              </w:rPr>
              <w:t>左轉中山西路三段(桃114)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wavyHeavy" w:color="00B050"/>
              </w:rPr>
              <w:t>左轉文化路三段(台15線)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wavyHeavy" w:color="00B050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wavyHeavy" w:color="00B050"/>
              </w:rPr>
              <w:t>右轉上台66快速道路1K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wavyHeavy" w:color="00B050"/>
              </w:rPr>
              <w:t>經平鎮系統往東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wavyHeavy" w:color="00B050"/>
              </w:rPr>
              <w:t>下台66快速道路27.2K終點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bdr w:val="single" w:sz="4" w:space="0" w:color="auto"/>
              </w:rPr>
              <w:t>右轉永昌路(桃112甲)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右轉員林路二段(台3線)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內山公路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左轉石園路(台3乙線)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文化路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bdr w:val="single" w:sz="4" w:space="0" w:color="auto"/>
              </w:rPr>
              <w:t xml:space="preserve">右轉中正路佳安段(桃113) 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ouble" w:color="0000FF"/>
              </w:rPr>
              <w:t>左轉民生路(大順路口前)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color="FF0000"/>
              </w:rPr>
              <w:t>－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bdr w:val="single" w:sz="4" w:space="0" w:color="auto"/>
              </w:rPr>
              <w:t>民生路(大順路口後)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左轉中豐公路(台3線)</w:t>
            </w:r>
            <w:proofErr w:type="gramStart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─</w:t>
            </w:r>
            <w:proofErr w:type="gramEnd"/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左轉龍源路(台3乙線)─台3乙線(往石門水庫方向)─石門路(台4線)─溪洲橋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LongHeavy" w:color="9BBB59"/>
              </w:rPr>
              <w:t>右轉坪林收費站─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  <w:u w:val="dashLongHeavy" w:color="9BBB59"/>
              </w:rPr>
              <w:t>左行大漢隧道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LongHeavy" w:color="9BBB59"/>
              </w:rPr>
              <w:t>─溪洲大道─環翠樓─懷德路(環湖公路)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bdr w:val="single" w:sz="4" w:space="0" w:color="auto"/>
              </w:rPr>
              <w:t>懷德路(桃63)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─</w:t>
            </w:r>
            <w:r w:rsidRPr="006F1C4D">
              <w:rPr>
                <w:rFonts w:ascii="標楷體" w:eastAsia="標楷體" w:hAnsi="標楷體" w:hint="eastAsia"/>
                <w:kern w:val="0"/>
                <w:sz w:val="26"/>
                <w:szCs w:val="26"/>
                <w:u w:val="dashDotHeavy" w:color="31849B"/>
              </w:rPr>
              <w:t>右轉北橫公路(台7線)</w:t>
            </w:r>
            <w:r w:rsidRPr="006F1C4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─</w:t>
            </w:r>
            <w:r w:rsidRPr="006F1C4D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  <w:u w:color="FF0000"/>
                <w:bdr w:val="single" w:sz="4" w:space="0" w:color="auto"/>
              </w:rPr>
              <w:t>右轉桃117縣道(中正路)</w:t>
            </w:r>
            <w:r w:rsidRPr="006F1C4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─</w:t>
            </w:r>
            <w:r w:rsidRPr="006F1C4D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  <w:u w:val="dashedHeavy" w:color="C4BC96"/>
              </w:rPr>
              <w:t>左轉仁愛路</w:t>
            </w:r>
            <w:r w:rsidRPr="006F1C4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─角板山仁愛停車場(終點)。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C176BF8" w14:textId="31F6D091" w:rsidR="00886B14" w:rsidRPr="00123D6C" w:rsidRDefault="00886B14" w:rsidP="00886B14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1C4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19</w:t>
            </w:r>
            <w:r w:rsidRPr="006F1C4D">
              <w:rPr>
                <w:rFonts w:ascii="標楷體" w:eastAsia="標楷體" w:hAnsi="標楷體"/>
                <w:color w:val="000000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67</w:t>
            </w:r>
            <w:r w:rsidRPr="006F1C4D">
              <w:rPr>
                <w:rFonts w:ascii="標楷體" w:eastAsia="標楷體" w:hAnsi="標楷體"/>
                <w:color w:val="000000"/>
                <w:sz w:val="26"/>
                <w:szCs w:val="26"/>
              </w:rPr>
              <w:t>km</w:t>
            </w:r>
          </w:p>
        </w:tc>
      </w:tr>
      <w:tr w:rsidR="00886B14" w:rsidRPr="003B1456" w14:paraId="1E2A1F0B" w14:textId="77777777" w:rsidTr="00576924">
        <w:trPr>
          <w:trHeight w:val="280"/>
          <w:jc w:val="center"/>
        </w:trPr>
        <w:tc>
          <w:tcPr>
            <w:tcW w:w="9734" w:type="dxa"/>
            <w:shd w:val="clear" w:color="auto" w:fill="auto"/>
          </w:tcPr>
          <w:p w14:paraId="46E4D459" w14:textId="3B778853" w:rsidR="00886B14" w:rsidRPr="004E2CF7" w:rsidRDefault="00886B14" w:rsidP="00886B14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F1C4D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總 里 程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3B33CA3" w14:textId="1A15EA7F" w:rsidR="00886B14" w:rsidRPr="00123D6C" w:rsidRDefault="00886B14" w:rsidP="00886B14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F1C4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Pr="006F1C4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.7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</w:t>
            </w:r>
            <w:r w:rsidRPr="006F1C4D">
              <w:rPr>
                <w:rFonts w:ascii="標楷體" w:eastAsia="標楷體" w:hAnsi="標楷體"/>
                <w:color w:val="000000"/>
                <w:sz w:val="26"/>
                <w:szCs w:val="26"/>
              </w:rPr>
              <w:t>km</w:t>
            </w:r>
          </w:p>
        </w:tc>
      </w:tr>
    </w:tbl>
    <w:p w14:paraId="50F5BD11" w14:textId="77777777" w:rsidR="0024538A" w:rsidRPr="004E2CF7" w:rsidRDefault="0024538A" w:rsidP="0024538A">
      <w:pPr>
        <w:spacing w:line="400" w:lineRule="exact"/>
        <w:ind w:leftChars="-119" w:left="-146" w:hangingChars="50" w:hanging="140"/>
        <w:rPr>
          <w:rFonts w:ascii="標楷體" w:eastAsia="標楷體" w:hAnsi="標楷體"/>
          <w:b/>
          <w:sz w:val="28"/>
          <w:szCs w:val="28"/>
        </w:rPr>
      </w:pPr>
      <w:r w:rsidRPr="004E2CF7">
        <w:rPr>
          <w:rFonts w:ascii="標楷體" w:eastAsia="標楷體" w:hAnsi="標楷體"/>
          <w:b/>
          <w:sz w:val="28"/>
          <w:szCs w:val="28"/>
        </w:rPr>
        <w:t>表2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  <w:r w:rsidRPr="004E2CF7">
        <w:rPr>
          <w:rFonts w:ascii="標楷體" w:eastAsia="標楷體" w:hAnsi="標楷體"/>
          <w:b/>
          <w:sz w:val="28"/>
          <w:szCs w:val="28"/>
        </w:rPr>
        <w:t>本賽會暖身及</w:t>
      </w:r>
      <w:r w:rsidRPr="004E2CF7">
        <w:rPr>
          <w:rFonts w:ascii="標楷體" w:eastAsia="標楷體" w:hAnsi="標楷體" w:hint="eastAsia"/>
          <w:b/>
          <w:sz w:val="28"/>
          <w:szCs w:val="28"/>
        </w:rPr>
        <w:t>競</w:t>
      </w:r>
      <w:r w:rsidRPr="004E2CF7">
        <w:rPr>
          <w:rFonts w:ascii="標楷體" w:eastAsia="標楷體" w:hAnsi="標楷體"/>
          <w:b/>
          <w:sz w:val="28"/>
          <w:szCs w:val="28"/>
        </w:rPr>
        <w:t>賽路線之權管單位標示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6"/>
        <w:gridCol w:w="3596"/>
      </w:tblGrid>
      <w:tr w:rsidR="0024538A" w:rsidRPr="004E2CF7" w14:paraId="0B9F1A2C" w14:textId="77777777" w:rsidTr="00576924">
        <w:trPr>
          <w:trHeight w:val="196"/>
          <w:jc w:val="center"/>
        </w:trPr>
        <w:tc>
          <w:tcPr>
            <w:tcW w:w="7456" w:type="dxa"/>
            <w:shd w:val="clear" w:color="auto" w:fill="E2EFD9" w:themeFill="accent6" w:themeFillTint="33"/>
            <w:vAlign w:val="center"/>
          </w:tcPr>
          <w:p w14:paraId="7E63075E" w14:textId="77777777" w:rsidR="0024538A" w:rsidRPr="00BF72EC" w:rsidRDefault="0024538A" w:rsidP="0057692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路權</w:t>
            </w:r>
            <w:proofErr w:type="gramStart"/>
            <w:r w:rsidRPr="00BF72E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權</w:t>
            </w:r>
            <w:proofErr w:type="gramEnd"/>
            <w:r w:rsidRPr="00BF72E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管單位</w:t>
            </w:r>
          </w:p>
        </w:tc>
        <w:tc>
          <w:tcPr>
            <w:tcW w:w="3596" w:type="dxa"/>
            <w:shd w:val="clear" w:color="auto" w:fill="E2EFD9" w:themeFill="accent6" w:themeFillTint="33"/>
            <w:vAlign w:val="center"/>
          </w:tcPr>
          <w:p w14:paraId="381EAB51" w14:textId="77777777" w:rsidR="0024538A" w:rsidRPr="00BF72EC" w:rsidRDefault="0024538A" w:rsidP="00576924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標示</w:t>
            </w:r>
          </w:p>
        </w:tc>
      </w:tr>
      <w:tr w:rsidR="0024538A" w:rsidRPr="004E2CF7" w14:paraId="7E112353" w14:textId="77777777" w:rsidTr="00576924">
        <w:trPr>
          <w:trHeight w:val="388"/>
          <w:jc w:val="center"/>
        </w:trPr>
        <w:tc>
          <w:tcPr>
            <w:tcW w:w="7456" w:type="dxa"/>
            <w:shd w:val="clear" w:color="auto" w:fill="auto"/>
            <w:vAlign w:val="center"/>
          </w:tcPr>
          <w:p w14:paraId="71BBB1FE" w14:textId="77777777" w:rsidR="0024538A" w:rsidRPr="00BF72EC" w:rsidRDefault="0024538A" w:rsidP="0013146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F72E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桃園市桃園區公所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48A85D53" w14:textId="77777777" w:rsidR="0024538A" w:rsidRPr="00BF72EC" w:rsidRDefault="0024538A" w:rsidP="00131465">
            <w:pPr>
              <w:spacing w:line="240" w:lineRule="exact"/>
              <w:rPr>
                <w:rFonts w:ascii="標楷體" w:eastAsia="標楷體" w:hAnsi="標楷體"/>
                <w:color w:val="000000"/>
                <w:sz w:val="26"/>
                <w:szCs w:val="26"/>
                <w:bdr w:val="single" w:sz="4" w:space="0" w:color="auto"/>
              </w:rPr>
            </w:pPr>
            <w:r w:rsidRPr="00BF72EC">
              <w:rPr>
                <w:rFonts w:ascii="標楷體" w:eastAsia="標楷體" w:hAnsi="標楷體" w:hint="eastAsia"/>
                <w:bCs/>
                <w:color w:val="FFFFFF"/>
                <w:kern w:val="0"/>
                <w:sz w:val="26"/>
                <w:szCs w:val="26"/>
                <w:u w:val="dashedHeavy" w:color="FF9900"/>
              </w:rPr>
              <w:t>市府廣場*22圈市府廣</w:t>
            </w:r>
          </w:p>
        </w:tc>
      </w:tr>
      <w:tr w:rsidR="0024538A" w:rsidRPr="004E2CF7" w14:paraId="01AF56D8" w14:textId="77777777" w:rsidTr="00576924">
        <w:trPr>
          <w:trHeight w:val="406"/>
          <w:jc w:val="center"/>
        </w:trPr>
        <w:tc>
          <w:tcPr>
            <w:tcW w:w="7456" w:type="dxa"/>
            <w:shd w:val="clear" w:color="auto" w:fill="auto"/>
            <w:vAlign w:val="center"/>
          </w:tcPr>
          <w:p w14:paraId="72850FC0" w14:textId="77777777" w:rsidR="0024538A" w:rsidRPr="00BF72EC" w:rsidRDefault="0024538A" w:rsidP="00131465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sz w:val="26"/>
                <w:szCs w:val="26"/>
              </w:rPr>
              <w:t>桃園市政府工務局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75BA2877" w14:textId="77777777" w:rsidR="0024538A" w:rsidRPr="00BF72EC" w:rsidRDefault="0024538A" w:rsidP="00131465">
            <w:pPr>
              <w:spacing w:line="240" w:lineRule="exact"/>
              <w:rPr>
                <w:rFonts w:ascii="標楷體" w:eastAsia="標楷體" w:hAnsi="標楷體"/>
                <w:strike/>
                <w:color w:val="FFFFFF"/>
                <w:sz w:val="26"/>
                <w:szCs w:val="26"/>
                <w:bdr w:val="single" w:sz="4" w:space="0" w:color="auto"/>
              </w:rPr>
            </w:pPr>
            <w:r w:rsidRPr="00BF72EC"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  <w:t xml:space="preserve">　　　　　　</w:t>
            </w:r>
            <w:r w:rsidRPr="00BF72EC">
              <w:rPr>
                <w:rFonts w:ascii="標楷體" w:eastAsia="標楷體" w:hAnsi="標楷體"/>
                <w:color w:val="FFFFFF"/>
                <w:sz w:val="26"/>
                <w:szCs w:val="26"/>
                <w:bdr w:val="single" w:sz="4" w:space="0" w:color="auto"/>
              </w:rPr>
              <w:t xml:space="preserve">依　　　</w:t>
            </w:r>
          </w:p>
        </w:tc>
      </w:tr>
      <w:tr w:rsidR="0024538A" w:rsidRPr="004E2CF7" w14:paraId="6220B5D1" w14:textId="77777777" w:rsidTr="00576924">
        <w:trPr>
          <w:trHeight w:val="392"/>
          <w:jc w:val="center"/>
        </w:trPr>
        <w:tc>
          <w:tcPr>
            <w:tcW w:w="7456" w:type="dxa"/>
            <w:shd w:val="clear" w:color="auto" w:fill="auto"/>
            <w:vAlign w:val="center"/>
          </w:tcPr>
          <w:p w14:paraId="3EA34874" w14:textId="77777777" w:rsidR="0024538A" w:rsidRPr="00BF72EC" w:rsidRDefault="0024538A" w:rsidP="00131465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2EC">
              <w:rPr>
                <w:rFonts w:ascii="Calibri" w:eastAsia="標楷體" w:hAnsi="Calibri"/>
                <w:sz w:val="26"/>
                <w:szCs w:val="26"/>
              </w:rPr>
              <w:t>桃園市政府養護工程處</w:t>
            </w: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191F5586" w14:textId="77777777" w:rsidR="0024538A" w:rsidRPr="00BF72EC" w:rsidRDefault="0024538A" w:rsidP="00131465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</w:p>
        </w:tc>
      </w:tr>
      <w:tr w:rsidR="0024538A" w:rsidRPr="004E2CF7" w14:paraId="3E50BBA6" w14:textId="77777777" w:rsidTr="00576924">
        <w:trPr>
          <w:trHeight w:val="375"/>
          <w:jc w:val="center"/>
        </w:trPr>
        <w:tc>
          <w:tcPr>
            <w:tcW w:w="7456" w:type="dxa"/>
            <w:shd w:val="clear" w:color="auto" w:fill="auto"/>
            <w:vAlign w:val="center"/>
          </w:tcPr>
          <w:p w14:paraId="1BEBFF59" w14:textId="1A5B2BD9" w:rsidR="0024538A" w:rsidRPr="00BF72EC" w:rsidRDefault="0024538A" w:rsidP="00131465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sz w:val="26"/>
                <w:szCs w:val="26"/>
              </w:rPr>
              <w:t>交通部公路局</w:t>
            </w:r>
            <w:r w:rsidR="00953CBE" w:rsidRPr="00BF72EC">
              <w:rPr>
                <w:rFonts w:ascii="標楷體" w:eastAsia="標楷體" w:hAnsi="標楷體" w:hint="eastAsia"/>
                <w:sz w:val="26"/>
                <w:szCs w:val="26"/>
              </w:rPr>
              <w:t>北</w:t>
            </w:r>
            <w:r w:rsidRPr="00BF72EC">
              <w:rPr>
                <w:rFonts w:ascii="標楷體" w:eastAsia="標楷體" w:hAnsi="標楷體"/>
                <w:sz w:val="26"/>
                <w:szCs w:val="26"/>
              </w:rPr>
              <w:t>區養護工程</w:t>
            </w:r>
            <w:r w:rsidR="00953CBE" w:rsidRPr="00BF72EC">
              <w:rPr>
                <w:rFonts w:ascii="標楷體" w:eastAsia="標楷體" w:hAnsi="標楷體" w:hint="eastAsia"/>
                <w:sz w:val="26"/>
                <w:szCs w:val="26"/>
              </w:rPr>
              <w:t>分局</w:t>
            </w:r>
            <w:r w:rsidRPr="00BF72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F72EC">
              <w:rPr>
                <w:rFonts w:ascii="標楷體" w:eastAsia="標楷體" w:hAnsi="標楷體"/>
                <w:sz w:val="26"/>
                <w:szCs w:val="26"/>
              </w:rPr>
              <w:t>中壢工務段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47AFCCCD" w14:textId="77777777" w:rsidR="0024538A" w:rsidRPr="00BF72EC" w:rsidRDefault="0024538A" w:rsidP="00131465">
            <w:pPr>
              <w:spacing w:line="24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b/>
                <w:kern w:val="0"/>
                <w:sz w:val="26"/>
                <w:szCs w:val="26"/>
                <w:u w:val="wavyHeavy" w:color="00B050"/>
              </w:rPr>
              <w:t xml:space="preserve">　　　　　　　　　　　　　　</w:t>
            </w:r>
          </w:p>
        </w:tc>
      </w:tr>
      <w:tr w:rsidR="0024538A" w:rsidRPr="004E2CF7" w14:paraId="4CEEE741" w14:textId="77777777" w:rsidTr="00576924">
        <w:trPr>
          <w:trHeight w:val="395"/>
          <w:jc w:val="center"/>
        </w:trPr>
        <w:tc>
          <w:tcPr>
            <w:tcW w:w="7456" w:type="dxa"/>
            <w:shd w:val="clear" w:color="auto" w:fill="auto"/>
            <w:vAlign w:val="center"/>
          </w:tcPr>
          <w:p w14:paraId="3A3BADB7" w14:textId="77777777" w:rsidR="0024538A" w:rsidRPr="00BF72EC" w:rsidRDefault="0024538A" w:rsidP="00131465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2EC">
              <w:rPr>
                <w:rFonts w:ascii="標楷體" w:eastAsia="標楷體" w:hAnsi="標楷體" w:hint="eastAsia"/>
                <w:sz w:val="26"/>
                <w:szCs w:val="26"/>
              </w:rPr>
              <w:t>桃園市龍潭區公所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E841A3A" w14:textId="77777777" w:rsidR="0024538A" w:rsidRPr="00BF72EC" w:rsidRDefault="0024538A" w:rsidP="00131465">
            <w:pPr>
              <w:spacing w:line="240" w:lineRule="exact"/>
              <w:rPr>
                <w:rFonts w:ascii="標楷體" w:eastAsia="標楷體" w:hAnsi="標楷體"/>
                <w:b/>
                <w:dstrike/>
                <w:color w:val="0070C0"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b/>
                <w:dstrike/>
                <w:color w:val="0070C0"/>
                <w:kern w:val="0"/>
                <w:sz w:val="26"/>
                <w:szCs w:val="26"/>
                <w:u w:color="0070C0"/>
              </w:rPr>
              <w:t xml:space="preserve">　　　　　　　　　　　　　　</w:t>
            </w:r>
          </w:p>
        </w:tc>
      </w:tr>
      <w:tr w:rsidR="0024538A" w:rsidRPr="004E2CF7" w14:paraId="3352A98D" w14:textId="77777777" w:rsidTr="00576924">
        <w:trPr>
          <w:trHeight w:val="369"/>
          <w:jc w:val="center"/>
        </w:trPr>
        <w:tc>
          <w:tcPr>
            <w:tcW w:w="7456" w:type="dxa"/>
            <w:shd w:val="clear" w:color="auto" w:fill="auto"/>
            <w:vAlign w:val="center"/>
          </w:tcPr>
          <w:p w14:paraId="042A8DB2" w14:textId="58EA3897" w:rsidR="0024538A" w:rsidRPr="00BF72EC" w:rsidRDefault="0024538A" w:rsidP="00131465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sz w:val="26"/>
                <w:szCs w:val="26"/>
              </w:rPr>
              <w:t>經濟部水利署北區水資源</w:t>
            </w:r>
            <w:r w:rsidR="00BF72EC" w:rsidRPr="00BF72EC">
              <w:rPr>
                <w:rFonts w:ascii="標楷體" w:eastAsia="標楷體" w:hAnsi="標楷體" w:hint="eastAsia"/>
                <w:sz w:val="26"/>
                <w:szCs w:val="26"/>
              </w:rPr>
              <w:t>分署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F8A9A69" w14:textId="77777777" w:rsidR="0024538A" w:rsidRPr="00BF72EC" w:rsidRDefault="0024538A" w:rsidP="00131465">
            <w:pPr>
              <w:spacing w:line="24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b/>
                <w:sz w:val="26"/>
                <w:szCs w:val="26"/>
                <w:u w:val="dashLongHeavy" w:color="C2D69B"/>
              </w:rPr>
              <w:t xml:space="preserve">　　　　　　　　　　　　　　</w:t>
            </w:r>
          </w:p>
        </w:tc>
      </w:tr>
      <w:tr w:rsidR="0024538A" w:rsidRPr="004E2CF7" w14:paraId="698D8840" w14:textId="77777777" w:rsidTr="00576924">
        <w:trPr>
          <w:trHeight w:val="407"/>
          <w:jc w:val="center"/>
        </w:trPr>
        <w:tc>
          <w:tcPr>
            <w:tcW w:w="7456" w:type="dxa"/>
            <w:shd w:val="clear" w:color="auto" w:fill="auto"/>
            <w:vAlign w:val="center"/>
          </w:tcPr>
          <w:p w14:paraId="053F665C" w14:textId="36ADEEFC" w:rsidR="0024538A" w:rsidRPr="00BF72EC" w:rsidRDefault="0024538A" w:rsidP="00131465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sz w:val="26"/>
                <w:szCs w:val="26"/>
              </w:rPr>
              <w:t>交通部公路局</w:t>
            </w:r>
            <w:r w:rsidR="00953CBE" w:rsidRPr="00BF72EC">
              <w:rPr>
                <w:rFonts w:ascii="標楷體" w:eastAsia="標楷體" w:hAnsi="標楷體" w:hint="eastAsia"/>
                <w:sz w:val="26"/>
                <w:szCs w:val="26"/>
              </w:rPr>
              <w:t>北</w:t>
            </w:r>
            <w:r w:rsidRPr="00BF72EC">
              <w:rPr>
                <w:rFonts w:ascii="標楷體" w:eastAsia="標楷體" w:hAnsi="標楷體"/>
                <w:sz w:val="26"/>
                <w:szCs w:val="26"/>
              </w:rPr>
              <w:t>區養護工程</w:t>
            </w:r>
            <w:r w:rsidR="00953CBE" w:rsidRPr="00BF72EC">
              <w:rPr>
                <w:rFonts w:ascii="標楷體" w:eastAsia="標楷體" w:hAnsi="標楷體" w:hint="eastAsia"/>
                <w:sz w:val="26"/>
                <w:szCs w:val="26"/>
              </w:rPr>
              <w:t>分局</w:t>
            </w:r>
            <w:r w:rsidRPr="00BF72E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F72EC">
              <w:rPr>
                <w:rFonts w:ascii="標楷體" w:eastAsia="標楷體" w:hAnsi="標楷體"/>
                <w:sz w:val="26"/>
                <w:szCs w:val="26"/>
              </w:rPr>
              <w:t>復興工務段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6C468C9E" w14:textId="77777777" w:rsidR="0024538A" w:rsidRPr="00BF72EC" w:rsidRDefault="0024538A" w:rsidP="00131465">
            <w:pPr>
              <w:spacing w:line="24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72EC">
              <w:rPr>
                <w:rFonts w:ascii="標楷體" w:eastAsia="標楷體" w:hAnsi="標楷體"/>
                <w:b/>
                <w:sz w:val="26"/>
                <w:szCs w:val="26"/>
                <w:u w:val="dashDotHeavy" w:color="31849B"/>
              </w:rPr>
              <w:t xml:space="preserve">　　　　　　　　　　　　　　</w:t>
            </w:r>
          </w:p>
        </w:tc>
      </w:tr>
      <w:tr w:rsidR="0024538A" w:rsidRPr="004E2CF7" w14:paraId="4E4801D9" w14:textId="77777777" w:rsidTr="00576924">
        <w:trPr>
          <w:trHeight w:val="444"/>
          <w:jc w:val="center"/>
        </w:trPr>
        <w:tc>
          <w:tcPr>
            <w:tcW w:w="7456" w:type="dxa"/>
            <w:shd w:val="clear" w:color="auto" w:fill="auto"/>
            <w:vAlign w:val="center"/>
          </w:tcPr>
          <w:p w14:paraId="75B0ED04" w14:textId="77777777" w:rsidR="0024538A" w:rsidRPr="00BF72EC" w:rsidRDefault="0024538A" w:rsidP="00131465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2EC">
              <w:rPr>
                <w:rFonts w:ascii="標楷體" w:eastAsia="標楷體" w:hAnsi="標楷體" w:hint="eastAsia"/>
                <w:sz w:val="26"/>
                <w:szCs w:val="26"/>
              </w:rPr>
              <w:t>桃園市復興區公所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F81B6A1" w14:textId="77777777" w:rsidR="0024538A" w:rsidRPr="00BF72EC" w:rsidRDefault="0024538A" w:rsidP="00131465">
            <w:pPr>
              <w:spacing w:line="240" w:lineRule="exact"/>
              <w:rPr>
                <w:rFonts w:ascii="標楷體" w:eastAsia="標楷體" w:hAnsi="標楷體"/>
                <w:color w:val="000000"/>
                <w:sz w:val="26"/>
                <w:szCs w:val="26"/>
                <w:u w:color="C4BC96"/>
                <w:bdr w:val="single" w:sz="4" w:space="0" w:color="auto"/>
              </w:rPr>
            </w:pPr>
            <w:r w:rsidRPr="00BF72EC">
              <w:rPr>
                <w:rFonts w:ascii="標楷體" w:eastAsia="標楷體" w:hAnsi="標楷體" w:hint="eastAsia"/>
                <w:bCs/>
                <w:color w:val="FFFFFF"/>
                <w:kern w:val="0"/>
                <w:sz w:val="26"/>
                <w:szCs w:val="26"/>
                <w:u w:val="dashedHeavy" w:color="C4BC96"/>
              </w:rPr>
              <w:t>市府廣場*22圈市府廣</w:t>
            </w:r>
          </w:p>
        </w:tc>
      </w:tr>
    </w:tbl>
    <w:p w14:paraId="3B7BC6FC" w14:textId="77777777" w:rsidR="0024538A" w:rsidRDefault="0024538A" w:rsidP="0024538A">
      <w:pPr>
        <w:spacing w:line="400" w:lineRule="exact"/>
        <w:ind w:leftChars="-119" w:hangingChars="102" w:hanging="286"/>
        <w:rPr>
          <w:rFonts w:ascii="標楷體" w:eastAsia="標楷體" w:hAnsi="標楷體"/>
          <w:b/>
          <w:sz w:val="28"/>
          <w:szCs w:val="28"/>
        </w:rPr>
      </w:pPr>
      <w:r w:rsidRPr="004E2CF7">
        <w:rPr>
          <w:rFonts w:ascii="標楷體" w:eastAsia="標楷體" w:hAnsi="標楷體"/>
          <w:b/>
          <w:sz w:val="28"/>
          <w:szCs w:val="28"/>
        </w:rPr>
        <w:t>表</w:t>
      </w:r>
      <w:r>
        <w:rPr>
          <w:rFonts w:ascii="標楷體" w:eastAsia="標楷體" w:hAnsi="標楷體" w:hint="eastAsia"/>
          <w:b/>
          <w:sz w:val="28"/>
          <w:szCs w:val="28"/>
        </w:rPr>
        <w:t>3-備註</w:t>
      </w:r>
    </w:p>
    <w:tbl>
      <w:tblPr>
        <w:tblW w:w="111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4731"/>
      </w:tblGrid>
      <w:tr w:rsidR="00886B14" w:rsidRPr="006F1C4D" w14:paraId="39E7C4D7" w14:textId="77777777" w:rsidTr="00886B14">
        <w:tc>
          <w:tcPr>
            <w:tcW w:w="6419" w:type="dxa"/>
            <w:shd w:val="clear" w:color="auto" w:fill="FBE4D5"/>
          </w:tcPr>
          <w:p w14:paraId="1D349FC8" w14:textId="77777777" w:rsidR="00886B14" w:rsidRPr="007838F1" w:rsidRDefault="00886B14" w:rsidP="00ED048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b/>
                <w:sz w:val="26"/>
                <w:szCs w:val="26"/>
              </w:rPr>
              <w:t>競賽路線沿線工程</w:t>
            </w:r>
          </w:p>
        </w:tc>
        <w:tc>
          <w:tcPr>
            <w:tcW w:w="4731" w:type="dxa"/>
            <w:shd w:val="clear" w:color="auto" w:fill="FBE4D5"/>
          </w:tcPr>
          <w:p w14:paraId="06E27D26" w14:textId="77777777" w:rsidR="00886B14" w:rsidRPr="007838F1" w:rsidRDefault="00886B14" w:rsidP="00ED0482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b/>
                <w:sz w:val="26"/>
                <w:szCs w:val="26"/>
              </w:rPr>
              <w:t>工程所轄單位</w:t>
            </w:r>
          </w:p>
        </w:tc>
      </w:tr>
      <w:tr w:rsidR="00886B14" w:rsidRPr="006F1C4D" w14:paraId="1468AF23" w14:textId="77777777" w:rsidTr="00886B14">
        <w:trPr>
          <w:trHeight w:val="491"/>
        </w:trPr>
        <w:tc>
          <w:tcPr>
            <w:tcW w:w="6419" w:type="dxa"/>
            <w:shd w:val="clear" w:color="auto" w:fill="auto"/>
          </w:tcPr>
          <w:p w14:paraId="0B774220" w14:textId="77777777" w:rsidR="00886B14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中正路－中正北路－南工路－南崁路二段</w:t>
            </w:r>
          </w:p>
          <w:p w14:paraId="79308D2E" w14:textId="77777777" w:rsidR="00886B14" w:rsidRPr="007838F1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－三民路二段</w:t>
            </w:r>
            <w:r w:rsidRPr="007838F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坑菓路口)</w:t>
            </w:r>
          </w:p>
        </w:tc>
        <w:tc>
          <w:tcPr>
            <w:tcW w:w="4731" w:type="dxa"/>
            <w:shd w:val="clear" w:color="auto" w:fill="auto"/>
          </w:tcPr>
          <w:p w14:paraId="56A50975" w14:textId="77777777" w:rsidR="00886B14" w:rsidRPr="007838F1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桃園市政府捷運工程局</w:t>
            </w:r>
          </w:p>
        </w:tc>
      </w:tr>
      <w:tr w:rsidR="00886B14" w:rsidRPr="006F1C4D" w14:paraId="6D70D3EA" w14:textId="77777777" w:rsidTr="00131465">
        <w:trPr>
          <w:trHeight w:val="310"/>
        </w:trPr>
        <w:tc>
          <w:tcPr>
            <w:tcW w:w="6419" w:type="dxa"/>
            <w:shd w:val="clear" w:color="auto" w:fill="auto"/>
          </w:tcPr>
          <w:p w14:paraId="0F139F32" w14:textId="77777777" w:rsidR="00886B14" w:rsidRPr="007838F1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台61線47</w:t>
            </w:r>
            <w:r w:rsidRPr="007838F1">
              <w:rPr>
                <w:rFonts w:ascii="標楷體" w:eastAsia="標楷體" w:hAnsi="標楷體"/>
                <w:sz w:val="26"/>
                <w:szCs w:val="26"/>
              </w:rPr>
              <w:t>K</w:t>
            </w: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－左轉中山西路三段</w:t>
            </w:r>
          </w:p>
        </w:tc>
        <w:tc>
          <w:tcPr>
            <w:tcW w:w="4731" w:type="dxa"/>
            <w:shd w:val="clear" w:color="auto" w:fill="auto"/>
          </w:tcPr>
          <w:p w14:paraId="7ECEED98" w14:textId="77777777" w:rsidR="00886B14" w:rsidRPr="007838F1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台灣電力公司輸變電工程處</w:t>
            </w:r>
          </w:p>
          <w:p w14:paraId="637DD568" w14:textId="77777777" w:rsidR="00886B14" w:rsidRPr="007838F1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北區施工處</w:t>
            </w:r>
          </w:p>
        </w:tc>
      </w:tr>
      <w:tr w:rsidR="00886B14" w:rsidRPr="006F1C4D" w14:paraId="148E0F5F" w14:textId="77777777" w:rsidTr="00886B14">
        <w:trPr>
          <w:trHeight w:val="418"/>
        </w:trPr>
        <w:tc>
          <w:tcPr>
            <w:tcW w:w="6419" w:type="dxa"/>
            <w:shd w:val="clear" w:color="auto" w:fill="auto"/>
          </w:tcPr>
          <w:p w14:paraId="1C7EAFBF" w14:textId="77777777" w:rsidR="00886B14" w:rsidRPr="007838F1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台66快速道路26</w:t>
            </w:r>
            <w:r w:rsidRPr="007838F1">
              <w:rPr>
                <w:rFonts w:ascii="標楷體" w:eastAsia="標楷體" w:hAnsi="標楷體"/>
                <w:sz w:val="26"/>
                <w:szCs w:val="26"/>
              </w:rPr>
              <w:t>K</w:t>
            </w: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+600－27</w:t>
            </w:r>
            <w:r w:rsidRPr="007838F1">
              <w:rPr>
                <w:rFonts w:ascii="標楷體" w:eastAsia="標楷體" w:hAnsi="標楷體"/>
                <w:sz w:val="26"/>
                <w:szCs w:val="26"/>
              </w:rPr>
              <w:t>K</w:t>
            </w: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+205</w:t>
            </w:r>
          </w:p>
        </w:tc>
        <w:tc>
          <w:tcPr>
            <w:tcW w:w="4731" w:type="dxa"/>
            <w:shd w:val="clear" w:color="auto" w:fill="auto"/>
          </w:tcPr>
          <w:p w14:paraId="4328F00E" w14:textId="77777777" w:rsidR="00886B14" w:rsidRPr="007838F1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79D4">
              <w:rPr>
                <w:rFonts w:ascii="標楷體" w:eastAsia="標楷體" w:hAnsi="標楷體" w:hint="eastAsia"/>
                <w:sz w:val="26"/>
                <w:szCs w:val="26"/>
              </w:rPr>
              <w:t>交通部高速公路局第一新建分局</w:t>
            </w:r>
          </w:p>
        </w:tc>
      </w:tr>
      <w:tr w:rsidR="00131465" w:rsidRPr="006F1C4D" w14:paraId="67EB8DD4" w14:textId="77777777" w:rsidTr="00886B14">
        <w:trPr>
          <w:trHeight w:val="418"/>
        </w:trPr>
        <w:tc>
          <w:tcPr>
            <w:tcW w:w="6419" w:type="dxa"/>
            <w:shd w:val="clear" w:color="auto" w:fill="auto"/>
          </w:tcPr>
          <w:p w14:paraId="4DCDEA80" w14:textId="357D7846" w:rsidR="00131465" w:rsidRPr="007838F1" w:rsidRDefault="00131465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465">
              <w:rPr>
                <w:rFonts w:ascii="標楷體" w:eastAsia="標楷體" w:hAnsi="標楷體" w:hint="eastAsia"/>
                <w:sz w:val="26"/>
                <w:szCs w:val="26"/>
              </w:rPr>
              <w:t>民生路</w:t>
            </w:r>
          </w:p>
        </w:tc>
        <w:tc>
          <w:tcPr>
            <w:tcW w:w="4731" w:type="dxa"/>
            <w:shd w:val="clear" w:color="auto" w:fill="auto"/>
          </w:tcPr>
          <w:p w14:paraId="6FAA00BF" w14:textId="297BDF16" w:rsidR="00131465" w:rsidRPr="00EF79D4" w:rsidRDefault="00131465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31465">
              <w:rPr>
                <w:rFonts w:ascii="標楷體" w:eastAsia="標楷體" w:hAnsi="標楷體" w:hint="eastAsia"/>
                <w:sz w:val="26"/>
                <w:szCs w:val="26"/>
              </w:rPr>
              <w:t>桃園市龍潭區公所</w:t>
            </w:r>
          </w:p>
        </w:tc>
      </w:tr>
      <w:tr w:rsidR="00886B14" w:rsidRPr="006F1C4D" w14:paraId="2F0E1914" w14:textId="77777777" w:rsidTr="00886B14">
        <w:trPr>
          <w:trHeight w:val="491"/>
        </w:trPr>
        <w:tc>
          <w:tcPr>
            <w:tcW w:w="6419" w:type="dxa"/>
            <w:shd w:val="clear" w:color="auto" w:fill="auto"/>
          </w:tcPr>
          <w:p w14:paraId="629099E0" w14:textId="77777777" w:rsidR="00886B14" w:rsidRPr="007838F1" w:rsidRDefault="00886B14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環翠樓</w:t>
            </w:r>
            <w:proofErr w:type="gramStart"/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7838F1">
              <w:rPr>
                <w:rFonts w:ascii="標楷體" w:eastAsia="標楷體" w:hAnsi="標楷體" w:hint="eastAsia"/>
                <w:sz w:val="26"/>
                <w:szCs w:val="26"/>
              </w:rPr>
              <w:t>懷德路(環湖公路)</w:t>
            </w:r>
          </w:p>
        </w:tc>
        <w:tc>
          <w:tcPr>
            <w:tcW w:w="4731" w:type="dxa"/>
            <w:shd w:val="clear" w:color="auto" w:fill="auto"/>
          </w:tcPr>
          <w:p w14:paraId="606C1FD5" w14:textId="602B5EE7" w:rsidR="00886B14" w:rsidRPr="007838F1" w:rsidRDefault="00BF72EC" w:rsidP="0013146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72EC">
              <w:rPr>
                <w:rFonts w:ascii="標楷體" w:eastAsia="標楷體" w:hAnsi="標楷體" w:hint="eastAsia"/>
                <w:sz w:val="26"/>
                <w:szCs w:val="26"/>
              </w:rPr>
              <w:t>經濟部水利署北區水資源分署</w:t>
            </w:r>
          </w:p>
        </w:tc>
      </w:tr>
    </w:tbl>
    <w:p w14:paraId="52EE6097" w14:textId="6B13551D" w:rsidR="0060247E" w:rsidRPr="00886B14" w:rsidRDefault="0060247E" w:rsidP="00131465">
      <w:pPr>
        <w:spacing w:line="240" w:lineRule="exact"/>
        <w:rPr>
          <w:rFonts w:ascii="標楷體" w:eastAsia="標楷體" w:hAnsi="標楷體"/>
          <w:sz w:val="26"/>
          <w:szCs w:val="26"/>
        </w:rPr>
      </w:pPr>
    </w:p>
    <w:sectPr w:rsidR="0060247E" w:rsidRPr="00886B14" w:rsidSect="0024538A">
      <w:footerReference w:type="default" r:id="rId8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89EE" w14:textId="77777777" w:rsidR="00AA28A3" w:rsidRDefault="00AA28A3" w:rsidP="00B120BE">
      <w:r>
        <w:separator/>
      </w:r>
    </w:p>
  </w:endnote>
  <w:endnote w:type="continuationSeparator" w:id="0">
    <w:p w14:paraId="1581C7D1" w14:textId="77777777" w:rsidR="00AA28A3" w:rsidRDefault="00AA28A3" w:rsidP="00B1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046397"/>
      <w:docPartObj>
        <w:docPartGallery w:val="Page Numbers (Bottom of Page)"/>
        <w:docPartUnique/>
      </w:docPartObj>
    </w:sdtPr>
    <w:sdtEndPr/>
    <w:sdtContent>
      <w:p w14:paraId="6DAEE3C3" w14:textId="53A06BC0" w:rsidR="0024538A" w:rsidRDefault="002453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AFCC99" w14:textId="77777777" w:rsidR="009F1446" w:rsidRDefault="009F14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F294" w14:textId="77777777" w:rsidR="00AA28A3" w:rsidRDefault="00AA28A3" w:rsidP="00B120BE">
      <w:r>
        <w:separator/>
      </w:r>
    </w:p>
  </w:footnote>
  <w:footnote w:type="continuationSeparator" w:id="0">
    <w:p w14:paraId="179942E3" w14:textId="77777777" w:rsidR="00AA28A3" w:rsidRDefault="00AA28A3" w:rsidP="00B1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8D2"/>
    <w:multiLevelType w:val="hybridMultilevel"/>
    <w:tmpl w:val="413880BC"/>
    <w:lvl w:ilvl="0" w:tplc="3E26BE6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" w15:restartNumberingAfterBreak="0">
    <w:nsid w:val="03AC00E2"/>
    <w:multiLevelType w:val="hybridMultilevel"/>
    <w:tmpl w:val="3024330E"/>
    <w:lvl w:ilvl="0" w:tplc="0ED0A3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51B10D6"/>
    <w:multiLevelType w:val="hybridMultilevel"/>
    <w:tmpl w:val="F4062FAA"/>
    <w:lvl w:ilvl="0" w:tplc="04090015">
      <w:start w:val="1"/>
      <w:numFmt w:val="taiwaneseCountingThousand"/>
      <w:lvlText w:val="%1、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940700"/>
    <w:multiLevelType w:val="hybridMultilevel"/>
    <w:tmpl w:val="65AAB83E"/>
    <w:lvl w:ilvl="0" w:tplc="FDAA0A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8BB1C59"/>
    <w:multiLevelType w:val="hybridMultilevel"/>
    <w:tmpl w:val="8ECE0674"/>
    <w:lvl w:ilvl="0" w:tplc="01A4542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074AA6"/>
    <w:multiLevelType w:val="hybridMultilevel"/>
    <w:tmpl w:val="2E0021D4"/>
    <w:lvl w:ilvl="0" w:tplc="CD745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615CB"/>
    <w:multiLevelType w:val="hybridMultilevel"/>
    <w:tmpl w:val="185E57EA"/>
    <w:lvl w:ilvl="0" w:tplc="0652F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108BC"/>
    <w:multiLevelType w:val="hybridMultilevel"/>
    <w:tmpl w:val="778A6452"/>
    <w:lvl w:ilvl="0" w:tplc="A8AA167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13BA6C95"/>
    <w:multiLevelType w:val="hybridMultilevel"/>
    <w:tmpl w:val="7A12745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13F959AB"/>
    <w:multiLevelType w:val="hybridMultilevel"/>
    <w:tmpl w:val="BFC0AA70"/>
    <w:lvl w:ilvl="0" w:tplc="2E9A5756">
      <w:start w:val="1"/>
      <w:numFmt w:val="taiwaneseCountingThousand"/>
      <w:lvlText w:val="%1、"/>
      <w:lvlJc w:val="left"/>
      <w:pPr>
        <w:ind w:left="128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18261EB0"/>
    <w:multiLevelType w:val="hybridMultilevel"/>
    <w:tmpl w:val="4BF0B2CE"/>
    <w:lvl w:ilvl="0" w:tplc="725C91C2">
      <w:start w:val="1"/>
      <w:numFmt w:val="taiwaneseCountingThousand"/>
      <w:lvlText w:val="(%1)"/>
      <w:lvlJc w:val="left"/>
      <w:pPr>
        <w:ind w:left="2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0" w:hanging="480"/>
      </w:pPr>
    </w:lvl>
    <w:lvl w:ilvl="2" w:tplc="0409001B" w:tentative="1">
      <w:start w:val="1"/>
      <w:numFmt w:val="lowerRoman"/>
      <w:lvlText w:val="%3."/>
      <w:lvlJc w:val="right"/>
      <w:pPr>
        <w:ind w:left="3700" w:hanging="480"/>
      </w:pPr>
    </w:lvl>
    <w:lvl w:ilvl="3" w:tplc="0409000F" w:tentative="1">
      <w:start w:val="1"/>
      <w:numFmt w:val="decimal"/>
      <w:lvlText w:val="%4."/>
      <w:lvlJc w:val="left"/>
      <w:pPr>
        <w:ind w:left="4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0" w:hanging="480"/>
      </w:pPr>
    </w:lvl>
    <w:lvl w:ilvl="5" w:tplc="0409001B" w:tentative="1">
      <w:start w:val="1"/>
      <w:numFmt w:val="lowerRoman"/>
      <w:lvlText w:val="%6."/>
      <w:lvlJc w:val="right"/>
      <w:pPr>
        <w:ind w:left="5140" w:hanging="480"/>
      </w:pPr>
    </w:lvl>
    <w:lvl w:ilvl="6" w:tplc="0409000F" w:tentative="1">
      <w:start w:val="1"/>
      <w:numFmt w:val="decimal"/>
      <w:lvlText w:val="%7."/>
      <w:lvlJc w:val="left"/>
      <w:pPr>
        <w:ind w:left="5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0" w:hanging="480"/>
      </w:pPr>
    </w:lvl>
    <w:lvl w:ilvl="8" w:tplc="0409001B" w:tentative="1">
      <w:start w:val="1"/>
      <w:numFmt w:val="lowerRoman"/>
      <w:lvlText w:val="%9."/>
      <w:lvlJc w:val="right"/>
      <w:pPr>
        <w:ind w:left="6580" w:hanging="480"/>
      </w:pPr>
    </w:lvl>
  </w:abstractNum>
  <w:abstractNum w:abstractNumId="11" w15:restartNumberingAfterBreak="0">
    <w:nsid w:val="19B73992"/>
    <w:multiLevelType w:val="hybridMultilevel"/>
    <w:tmpl w:val="BA5612AC"/>
    <w:lvl w:ilvl="0" w:tplc="A7842110">
      <w:start w:val="1"/>
      <w:numFmt w:val="taiwaneseCountingThousand"/>
      <w:lvlText w:val="(%1)"/>
      <w:lvlJc w:val="left"/>
      <w:pPr>
        <w:ind w:left="2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0" w:hanging="480"/>
      </w:pPr>
    </w:lvl>
    <w:lvl w:ilvl="2" w:tplc="0409001B" w:tentative="1">
      <w:start w:val="1"/>
      <w:numFmt w:val="lowerRoman"/>
      <w:lvlText w:val="%3."/>
      <w:lvlJc w:val="right"/>
      <w:pPr>
        <w:ind w:left="3700" w:hanging="480"/>
      </w:pPr>
    </w:lvl>
    <w:lvl w:ilvl="3" w:tplc="0409000F" w:tentative="1">
      <w:start w:val="1"/>
      <w:numFmt w:val="decimal"/>
      <w:lvlText w:val="%4."/>
      <w:lvlJc w:val="left"/>
      <w:pPr>
        <w:ind w:left="4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0" w:hanging="480"/>
      </w:pPr>
    </w:lvl>
    <w:lvl w:ilvl="5" w:tplc="0409001B" w:tentative="1">
      <w:start w:val="1"/>
      <w:numFmt w:val="lowerRoman"/>
      <w:lvlText w:val="%6."/>
      <w:lvlJc w:val="right"/>
      <w:pPr>
        <w:ind w:left="5140" w:hanging="480"/>
      </w:pPr>
    </w:lvl>
    <w:lvl w:ilvl="6" w:tplc="0409000F" w:tentative="1">
      <w:start w:val="1"/>
      <w:numFmt w:val="decimal"/>
      <w:lvlText w:val="%7."/>
      <w:lvlJc w:val="left"/>
      <w:pPr>
        <w:ind w:left="5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0" w:hanging="480"/>
      </w:pPr>
    </w:lvl>
    <w:lvl w:ilvl="8" w:tplc="0409001B" w:tentative="1">
      <w:start w:val="1"/>
      <w:numFmt w:val="lowerRoman"/>
      <w:lvlText w:val="%9."/>
      <w:lvlJc w:val="right"/>
      <w:pPr>
        <w:ind w:left="6580" w:hanging="480"/>
      </w:pPr>
    </w:lvl>
  </w:abstractNum>
  <w:abstractNum w:abstractNumId="12" w15:restartNumberingAfterBreak="0">
    <w:nsid w:val="19B903F8"/>
    <w:multiLevelType w:val="hybridMultilevel"/>
    <w:tmpl w:val="F2BCD326"/>
    <w:lvl w:ilvl="0" w:tplc="7C74E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4F57A6"/>
    <w:multiLevelType w:val="hybridMultilevel"/>
    <w:tmpl w:val="A8D43ED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FD26CA9"/>
    <w:multiLevelType w:val="hybridMultilevel"/>
    <w:tmpl w:val="2F181A64"/>
    <w:lvl w:ilvl="0" w:tplc="D13C9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CB6DBC"/>
    <w:multiLevelType w:val="hybridMultilevel"/>
    <w:tmpl w:val="67161B68"/>
    <w:lvl w:ilvl="0" w:tplc="C49E777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5F4DCA"/>
    <w:multiLevelType w:val="hybridMultilevel"/>
    <w:tmpl w:val="9C749F68"/>
    <w:lvl w:ilvl="0" w:tplc="0FFA6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8C5DD0"/>
    <w:multiLevelType w:val="hybridMultilevel"/>
    <w:tmpl w:val="66F2C51C"/>
    <w:lvl w:ilvl="0" w:tplc="D6CA92DC">
      <w:start w:val="1"/>
      <w:numFmt w:val="decimal"/>
      <w:lvlText w:val="(%1)"/>
      <w:lvlJc w:val="left"/>
      <w:pPr>
        <w:ind w:left="17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18" w15:restartNumberingAfterBreak="0">
    <w:nsid w:val="2AD869A4"/>
    <w:multiLevelType w:val="hybridMultilevel"/>
    <w:tmpl w:val="7780D9FE"/>
    <w:lvl w:ilvl="0" w:tplc="C9CAC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EA1EA0"/>
    <w:multiLevelType w:val="hybridMultilevel"/>
    <w:tmpl w:val="539636FC"/>
    <w:lvl w:ilvl="0" w:tplc="D1982E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38706B8E"/>
    <w:multiLevelType w:val="hybridMultilevel"/>
    <w:tmpl w:val="F3F241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574816"/>
    <w:multiLevelType w:val="hybridMultilevel"/>
    <w:tmpl w:val="59628518"/>
    <w:lvl w:ilvl="0" w:tplc="ED58D8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3E690412"/>
    <w:multiLevelType w:val="hybridMultilevel"/>
    <w:tmpl w:val="C1904360"/>
    <w:lvl w:ilvl="0" w:tplc="E0EC7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CF57DE"/>
    <w:multiLevelType w:val="hybridMultilevel"/>
    <w:tmpl w:val="1962188E"/>
    <w:lvl w:ilvl="0" w:tplc="EC9E2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8C002F"/>
    <w:multiLevelType w:val="hybridMultilevel"/>
    <w:tmpl w:val="8FFAD386"/>
    <w:lvl w:ilvl="0" w:tplc="CBD2BE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3C863232">
      <w:start w:val="2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9321B6"/>
    <w:multiLevelType w:val="hybridMultilevel"/>
    <w:tmpl w:val="F9CEF6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9312813"/>
    <w:multiLevelType w:val="hybridMultilevel"/>
    <w:tmpl w:val="0C84A27E"/>
    <w:lvl w:ilvl="0" w:tplc="CD2C9AB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27" w15:restartNumberingAfterBreak="0">
    <w:nsid w:val="4A1C47F5"/>
    <w:multiLevelType w:val="hybridMultilevel"/>
    <w:tmpl w:val="92124976"/>
    <w:lvl w:ilvl="0" w:tplc="98BE4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0E6897"/>
    <w:multiLevelType w:val="hybridMultilevel"/>
    <w:tmpl w:val="AFBC3A34"/>
    <w:lvl w:ilvl="0" w:tplc="CD2C9AB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29" w15:restartNumberingAfterBreak="0">
    <w:nsid w:val="4EA14C28"/>
    <w:multiLevelType w:val="hybridMultilevel"/>
    <w:tmpl w:val="D56041E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7360A58"/>
    <w:multiLevelType w:val="hybridMultilevel"/>
    <w:tmpl w:val="58728808"/>
    <w:lvl w:ilvl="0" w:tplc="573AB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E16646"/>
    <w:multiLevelType w:val="hybridMultilevel"/>
    <w:tmpl w:val="91F4B9EA"/>
    <w:lvl w:ilvl="0" w:tplc="C87E16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0D3F53"/>
    <w:multiLevelType w:val="hybridMultilevel"/>
    <w:tmpl w:val="D4E4F15C"/>
    <w:lvl w:ilvl="0" w:tplc="77BA7494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B231923"/>
    <w:multiLevelType w:val="hybridMultilevel"/>
    <w:tmpl w:val="052EF32A"/>
    <w:lvl w:ilvl="0" w:tplc="D03E93B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71F4CAD"/>
    <w:multiLevelType w:val="hybridMultilevel"/>
    <w:tmpl w:val="9D2C2A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026092"/>
    <w:multiLevelType w:val="hybridMultilevel"/>
    <w:tmpl w:val="1D3A9154"/>
    <w:lvl w:ilvl="0" w:tplc="076C35F2">
      <w:start w:val="1"/>
      <w:numFmt w:val="decimal"/>
      <w:lvlText w:val="(%1)"/>
      <w:lvlJc w:val="left"/>
      <w:pPr>
        <w:ind w:left="17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36" w15:restartNumberingAfterBreak="0">
    <w:nsid w:val="684730C9"/>
    <w:multiLevelType w:val="hybridMultilevel"/>
    <w:tmpl w:val="76B435A2"/>
    <w:lvl w:ilvl="0" w:tplc="C9CAC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15281D"/>
    <w:multiLevelType w:val="hybridMultilevel"/>
    <w:tmpl w:val="5AD87600"/>
    <w:lvl w:ilvl="0" w:tplc="C8B08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7306DA"/>
    <w:multiLevelType w:val="hybridMultilevel"/>
    <w:tmpl w:val="4B6850D0"/>
    <w:lvl w:ilvl="0" w:tplc="CD2C9AB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39" w15:restartNumberingAfterBreak="0">
    <w:nsid w:val="6F4D3D89"/>
    <w:multiLevelType w:val="hybridMultilevel"/>
    <w:tmpl w:val="DE68B992"/>
    <w:lvl w:ilvl="0" w:tplc="3320B156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510F56"/>
    <w:multiLevelType w:val="hybridMultilevel"/>
    <w:tmpl w:val="1DA6EEC8"/>
    <w:lvl w:ilvl="0" w:tplc="22A6AD46">
      <w:start w:val="1"/>
      <w:numFmt w:val="taiwaneseCountingThousand"/>
      <w:lvlText w:val="%1、"/>
      <w:lvlJc w:val="left"/>
      <w:pPr>
        <w:ind w:left="22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1" w15:restartNumberingAfterBreak="0">
    <w:nsid w:val="75521857"/>
    <w:multiLevelType w:val="hybridMultilevel"/>
    <w:tmpl w:val="EE387A5E"/>
    <w:lvl w:ilvl="0" w:tplc="77E612B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2" w15:restartNumberingAfterBreak="0">
    <w:nsid w:val="76BF3F2D"/>
    <w:multiLevelType w:val="hybridMultilevel"/>
    <w:tmpl w:val="273C833A"/>
    <w:lvl w:ilvl="0" w:tplc="D03E93B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77682AF8"/>
    <w:multiLevelType w:val="hybridMultilevel"/>
    <w:tmpl w:val="746CD086"/>
    <w:lvl w:ilvl="0" w:tplc="8B0E40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4" w15:restartNumberingAfterBreak="0">
    <w:nsid w:val="79F161D6"/>
    <w:multiLevelType w:val="hybridMultilevel"/>
    <w:tmpl w:val="3EF8051C"/>
    <w:lvl w:ilvl="0" w:tplc="CB400646">
      <w:start w:val="1"/>
      <w:numFmt w:val="decimal"/>
      <w:lvlText w:val="(%1)"/>
      <w:lvlJc w:val="left"/>
      <w:pPr>
        <w:ind w:left="17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C093DA7"/>
    <w:multiLevelType w:val="hybridMultilevel"/>
    <w:tmpl w:val="DDEEA698"/>
    <w:lvl w:ilvl="0" w:tplc="C3227F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6" w15:restartNumberingAfterBreak="0">
    <w:nsid w:val="7C9B1160"/>
    <w:multiLevelType w:val="hybridMultilevel"/>
    <w:tmpl w:val="94CCC6B8"/>
    <w:lvl w:ilvl="0" w:tplc="B2C4B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4"/>
  </w:num>
  <w:num w:numId="3">
    <w:abstractNumId w:val="42"/>
  </w:num>
  <w:num w:numId="4">
    <w:abstractNumId w:val="30"/>
  </w:num>
  <w:num w:numId="5">
    <w:abstractNumId w:val="24"/>
  </w:num>
  <w:num w:numId="6">
    <w:abstractNumId w:val="37"/>
  </w:num>
  <w:num w:numId="7">
    <w:abstractNumId w:val="33"/>
  </w:num>
  <w:num w:numId="8">
    <w:abstractNumId w:val="8"/>
  </w:num>
  <w:num w:numId="9">
    <w:abstractNumId w:val="46"/>
  </w:num>
  <w:num w:numId="10">
    <w:abstractNumId w:val="6"/>
  </w:num>
  <w:num w:numId="11">
    <w:abstractNumId w:val="16"/>
  </w:num>
  <w:num w:numId="12">
    <w:abstractNumId w:val="23"/>
  </w:num>
  <w:num w:numId="13">
    <w:abstractNumId w:val="22"/>
  </w:num>
  <w:num w:numId="14">
    <w:abstractNumId w:val="5"/>
  </w:num>
  <w:num w:numId="15">
    <w:abstractNumId w:val="12"/>
  </w:num>
  <w:num w:numId="16">
    <w:abstractNumId w:val="18"/>
  </w:num>
  <w:num w:numId="17">
    <w:abstractNumId w:val="36"/>
  </w:num>
  <w:num w:numId="18">
    <w:abstractNumId w:val="14"/>
  </w:num>
  <w:num w:numId="19">
    <w:abstractNumId w:val="32"/>
  </w:num>
  <w:num w:numId="20">
    <w:abstractNumId w:val="40"/>
  </w:num>
  <w:num w:numId="21">
    <w:abstractNumId w:val="27"/>
  </w:num>
  <w:num w:numId="22">
    <w:abstractNumId w:val="10"/>
  </w:num>
  <w:num w:numId="23">
    <w:abstractNumId w:val="11"/>
  </w:num>
  <w:num w:numId="24">
    <w:abstractNumId w:val="17"/>
  </w:num>
  <w:num w:numId="25">
    <w:abstractNumId w:val="3"/>
  </w:num>
  <w:num w:numId="26">
    <w:abstractNumId w:val="43"/>
  </w:num>
  <w:num w:numId="27">
    <w:abstractNumId w:val="19"/>
  </w:num>
  <w:num w:numId="28">
    <w:abstractNumId w:val="21"/>
  </w:num>
  <w:num w:numId="29">
    <w:abstractNumId w:val="1"/>
  </w:num>
  <w:num w:numId="30">
    <w:abstractNumId w:val="7"/>
  </w:num>
  <w:num w:numId="31">
    <w:abstractNumId w:val="0"/>
  </w:num>
  <w:num w:numId="32">
    <w:abstractNumId w:val="45"/>
  </w:num>
  <w:num w:numId="33">
    <w:abstractNumId w:val="41"/>
  </w:num>
  <w:num w:numId="34">
    <w:abstractNumId w:val="35"/>
  </w:num>
  <w:num w:numId="35">
    <w:abstractNumId w:val="44"/>
  </w:num>
  <w:num w:numId="36">
    <w:abstractNumId w:val="28"/>
  </w:num>
  <w:num w:numId="37">
    <w:abstractNumId w:val="38"/>
  </w:num>
  <w:num w:numId="38">
    <w:abstractNumId w:val="26"/>
  </w:num>
  <w:num w:numId="39">
    <w:abstractNumId w:val="15"/>
  </w:num>
  <w:num w:numId="40">
    <w:abstractNumId w:val="31"/>
  </w:num>
  <w:num w:numId="41">
    <w:abstractNumId w:val="2"/>
  </w:num>
  <w:num w:numId="42">
    <w:abstractNumId w:val="13"/>
  </w:num>
  <w:num w:numId="43">
    <w:abstractNumId w:val="39"/>
  </w:num>
  <w:num w:numId="44">
    <w:abstractNumId w:val="9"/>
  </w:num>
  <w:num w:numId="45">
    <w:abstractNumId w:val="34"/>
  </w:num>
  <w:num w:numId="46">
    <w:abstractNumId w:val="20"/>
  </w:num>
  <w:num w:numId="47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CE"/>
    <w:rsid w:val="00000191"/>
    <w:rsid w:val="000042F4"/>
    <w:rsid w:val="00004B67"/>
    <w:rsid w:val="000058A0"/>
    <w:rsid w:val="00013495"/>
    <w:rsid w:val="000257AB"/>
    <w:rsid w:val="0002786F"/>
    <w:rsid w:val="00034A01"/>
    <w:rsid w:val="0003583F"/>
    <w:rsid w:val="000532DC"/>
    <w:rsid w:val="000646B3"/>
    <w:rsid w:val="00073A38"/>
    <w:rsid w:val="00074B78"/>
    <w:rsid w:val="000905E7"/>
    <w:rsid w:val="0009431E"/>
    <w:rsid w:val="000A27F9"/>
    <w:rsid w:val="000B374A"/>
    <w:rsid w:val="000E3E66"/>
    <w:rsid w:val="000E67A5"/>
    <w:rsid w:val="001068DB"/>
    <w:rsid w:val="001235D5"/>
    <w:rsid w:val="00126216"/>
    <w:rsid w:val="00131465"/>
    <w:rsid w:val="00142E3D"/>
    <w:rsid w:val="00163D1C"/>
    <w:rsid w:val="00170A5E"/>
    <w:rsid w:val="00183627"/>
    <w:rsid w:val="00194816"/>
    <w:rsid w:val="00197DF6"/>
    <w:rsid w:val="001A2F9B"/>
    <w:rsid w:val="001D1289"/>
    <w:rsid w:val="001E4EC6"/>
    <w:rsid w:val="001F28B4"/>
    <w:rsid w:val="00202449"/>
    <w:rsid w:val="00203613"/>
    <w:rsid w:val="0020657F"/>
    <w:rsid w:val="00206E17"/>
    <w:rsid w:val="002208B4"/>
    <w:rsid w:val="00221096"/>
    <w:rsid w:val="00224F11"/>
    <w:rsid w:val="002262DE"/>
    <w:rsid w:val="00235AB1"/>
    <w:rsid w:val="00236B55"/>
    <w:rsid w:val="0024538A"/>
    <w:rsid w:val="0025745B"/>
    <w:rsid w:val="00262417"/>
    <w:rsid w:val="002D0F3F"/>
    <w:rsid w:val="003005D2"/>
    <w:rsid w:val="00314975"/>
    <w:rsid w:val="00321260"/>
    <w:rsid w:val="00336820"/>
    <w:rsid w:val="00340F09"/>
    <w:rsid w:val="00344DEC"/>
    <w:rsid w:val="00355888"/>
    <w:rsid w:val="00361279"/>
    <w:rsid w:val="003805DC"/>
    <w:rsid w:val="00380797"/>
    <w:rsid w:val="0039198E"/>
    <w:rsid w:val="0039460B"/>
    <w:rsid w:val="00394A05"/>
    <w:rsid w:val="00395A58"/>
    <w:rsid w:val="00397491"/>
    <w:rsid w:val="003A4259"/>
    <w:rsid w:val="003B17B5"/>
    <w:rsid w:val="003B31AE"/>
    <w:rsid w:val="003D11B0"/>
    <w:rsid w:val="003D1CA2"/>
    <w:rsid w:val="003D3E8E"/>
    <w:rsid w:val="003E2D49"/>
    <w:rsid w:val="003F16AE"/>
    <w:rsid w:val="003F3809"/>
    <w:rsid w:val="003F3D6B"/>
    <w:rsid w:val="00401E2D"/>
    <w:rsid w:val="00403C9F"/>
    <w:rsid w:val="00406251"/>
    <w:rsid w:val="00410794"/>
    <w:rsid w:val="00431262"/>
    <w:rsid w:val="00432182"/>
    <w:rsid w:val="004330DC"/>
    <w:rsid w:val="004349E9"/>
    <w:rsid w:val="004456DE"/>
    <w:rsid w:val="00461751"/>
    <w:rsid w:val="00464FC5"/>
    <w:rsid w:val="004740E9"/>
    <w:rsid w:val="00482488"/>
    <w:rsid w:val="00493CCE"/>
    <w:rsid w:val="004A6D15"/>
    <w:rsid w:val="004B50C8"/>
    <w:rsid w:val="004B7762"/>
    <w:rsid w:val="004D142E"/>
    <w:rsid w:val="004E40D0"/>
    <w:rsid w:val="004F2496"/>
    <w:rsid w:val="004F5D56"/>
    <w:rsid w:val="00526583"/>
    <w:rsid w:val="00537CCE"/>
    <w:rsid w:val="00551699"/>
    <w:rsid w:val="00556448"/>
    <w:rsid w:val="00570C11"/>
    <w:rsid w:val="005715B1"/>
    <w:rsid w:val="00572155"/>
    <w:rsid w:val="00573357"/>
    <w:rsid w:val="00584938"/>
    <w:rsid w:val="005A4F90"/>
    <w:rsid w:val="005B48B6"/>
    <w:rsid w:val="005B6E1F"/>
    <w:rsid w:val="005E5845"/>
    <w:rsid w:val="005E61F9"/>
    <w:rsid w:val="005F6E1E"/>
    <w:rsid w:val="005F7EA7"/>
    <w:rsid w:val="0060247E"/>
    <w:rsid w:val="00604BA8"/>
    <w:rsid w:val="00622757"/>
    <w:rsid w:val="00661BB0"/>
    <w:rsid w:val="006736BC"/>
    <w:rsid w:val="00674D6A"/>
    <w:rsid w:val="006A67C6"/>
    <w:rsid w:val="006B3B3F"/>
    <w:rsid w:val="006B5A7E"/>
    <w:rsid w:val="006C6162"/>
    <w:rsid w:val="006D1109"/>
    <w:rsid w:val="006E2E78"/>
    <w:rsid w:val="006E5548"/>
    <w:rsid w:val="006F1091"/>
    <w:rsid w:val="006F29E6"/>
    <w:rsid w:val="00701354"/>
    <w:rsid w:val="007021CE"/>
    <w:rsid w:val="007119A2"/>
    <w:rsid w:val="0071310F"/>
    <w:rsid w:val="00714FDC"/>
    <w:rsid w:val="007219C0"/>
    <w:rsid w:val="00731C6B"/>
    <w:rsid w:val="0073737A"/>
    <w:rsid w:val="00743581"/>
    <w:rsid w:val="00744923"/>
    <w:rsid w:val="007538E3"/>
    <w:rsid w:val="0075456E"/>
    <w:rsid w:val="00756766"/>
    <w:rsid w:val="00760734"/>
    <w:rsid w:val="00761487"/>
    <w:rsid w:val="00764B3A"/>
    <w:rsid w:val="00771C49"/>
    <w:rsid w:val="00776DE7"/>
    <w:rsid w:val="007821D2"/>
    <w:rsid w:val="00782E2B"/>
    <w:rsid w:val="00784F55"/>
    <w:rsid w:val="00797818"/>
    <w:rsid w:val="007A693C"/>
    <w:rsid w:val="007B0EFB"/>
    <w:rsid w:val="007D58AB"/>
    <w:rsid w:val="007F060B"/>
    <w:rsid w:val="007F0C3D"/>
    <w:rsid w:val="0080098E"/>
    <w:rsid w:val="008064A8"/>
    <w:rsid w:val="00814652"/>
    <w:rsid w:val="00837C90"/>
    <w:rsid w:val="0084079A"/>
    <w:rsid w:val="0084239A"/>
    <w:rsid w:val="00846BA4"/>
    <w:rsid w:val="0085206D"/>
    <w:rsid w:val="00861036"/>
    <w:rsid w:val="00872D9D"/>
    <w:rsid w:val="00884776"/>
    <w:rsid w:val="00886B14"/>
    <w:rsid w:val="00887CC5"/>
    <w:rsid w:val="008900F4"/>
    <w:rsid w:val="008A0AA3"/>
    <w:rsid w:val="008B1DF3"/>
    <w:rsid w:val="008D44DF"/>
    <w:rsid w:val="008E0FBC"/>
    <w:rsid w:val="009025B5"/>
    <w:rsid w:val="00902CAF"/>
    <w:rsid w:val="00912B99"/>
    <w:rsid w:val="009210A1"/>
    <w:rsid w:val="00934E96"/>
    <w:rsid w:val="00941A65"/>
    <w:rsid w:val="00946654"/>
    <w:rsid w:val="00953CBE"/>
    <w:rsid w:val="009549F5"/>
    <w:rsid w:val="009704F8"/>
    <w:rsid w:val="00993057"/>
    <w:rsid w:val="009A08BD"/>
    <w:rsid w:val="009C6AC5"/>
    <w:rsid w:val="009E0054"/>
    <w:rsid w:val="009E577D"/>
    <w:rsid w:val="009F1446"/>
    <w:rsid w:val="00A04B62"/>
    <w:rsid w:val="00A06E1E"/>
    <w:rsid w:val="00A07EFB"/>
    <w:rsid w:val="00A162BA"/>
    <w:rsid w:val="00A17364"/>
    <w:rsid w:val="00A37BA6"/>
    <w:rsid w:val="00A474FA"/>
    <w:rsid w:val="00A5605B"/>
    <w:rsid w:val="00A56CA7"/>
    <w:rsid w:val="00A60F1D"/>
    <w:rsid w:val="00A70D86"/>
    <w:rsid w:val="00A81632"/>
    <w:rsid w:val="00A81FE6"/>
    <w:rsid w:val="00A90B3F"/>
    <w:rsid w:val="00A93D61"/>
    <w:rsid w:val="00A9479D"/>
    <w:rsid w:val="00A96CD4"/>
    <w:rsid w:val="00A97013"/>
    <w:rsid w:val="00AA28A3"/>
    <w:rsid w:val="00AA3233"/>
    <w:rsid w:val="00AC3FA3"/>
    <w:rsid w:val="00AD202A"/>
    <w:rsid w:val="00AD2242"/>
    <w:rsid w:val="00AD2D87"/>
    <w:rsid w:val="00AD6A05"/>
    <w:rsid w:val="00AE1CB7"/>
    <w:rsid w:val="00AE4779"/>
    <w:rsid w:val="00AE56D6"/>
    <w:rsid w:val="00AE79EE"/>
    <w:rsid w:val="00AF1C05"/>
    <w:rsid w:val="00B120BE"/>
    <w:rsid w:val="00B251FE"/>
    <w:rsid w:val="00B25EDE"/>
    <w:rsid w:val="00B263D4"/>
    <w:rsid w:val="00B3222E"/>
    <w:rsid w:val="00B3361F"/>
    <w:rsid w:val="00B40499"/>
    <w:rsid w:val="00B405EF"/>
    <w:rsid w:val="00B61A90"/>
    <w:rsid w:val="00B676A1"/>
    <w:rsid w:val="00B73FBA"/>
    <w:rsid w:val="00B86020"/>
    <w:rsid w:val="00B869BB"/>
    <w:rsid w:val="00BA0643"/>
    <w:rsid w:val="00BC3333"/>
    <w:rsid w:val="00BD34A8"/>
    <w:rsid w:val="00BD7C36"/>
    <w:rsid w:val="00BE57F6"/>
    <w:rsid w:val="00BF72EC"/>
    <w:rsid w:val="00C011B4"/>
    <w:rsid w:val="00C10542"/>
    <w:rsid w:val="00C119C3"/>
    <w:rsid w:val="00C371C0"/>
    <w:rsid w:val="00C501DF"/>
    <w:rsid w:val="00C54328"/>
    <w:rsid w:val="00C61676"/>
    <w:rsid w:val="00C64297"/>
    <w:rsid w:val="00C74F4B"/>
    <w:rsid w:val="00C82D25"/>
    <w:rsid w:val="00CA417E"/>
    <w:rsid w:val="00CD157C"/>
    <w:rsid w:val="00CD4EDB"/>
    <w:rsid w:val="00CE0F0D"/>
    <w:rsid w:val="00CE49D2"/>
    <w:rsid w:val="00CE57E7"/>
    <w:rsid w:val="00CE61BA"/>
    <w:rsid w:val="00CE728A"/>
    <w:rsid w:val="00D00CC5"/>
    <w:rsid w:val="00D14E70"/>
    <w:rsid w:val="00D32FDA"/>
    <w:rsid w:val="00D60F79"/>
    <w:rsid w:val="00D64851"/>
    <w:rsid w:val="00D64D36"/>
    <w:rsid w:val="00D723F7"/>
    <w:rsid w:val="00D82D11"/>
    <w:rsid w:val="00D83895"/>
    <w:rsid w:val="00D86CDF"/>
    <w:rsid w:val="00D927F0"/>
    <w:rsid w:val="00D92CEE"/>
    <w:rsid w:val="00D95C09"/>
    <w:rsid w:val="00DA1D3C"/>
    <w:rsid w:val="00DA7E1F"/>
    <w:rsid w:val="00DB49C8"/>
    <w:rsid w:val="00DB585F"/>
    <w:rsid w:val="00DC18C5"/>
    <w:rsid w:val="00DC3A1F"/>
    <w:rsid w:val="00DC52FA"/>
    <w:rsid w:val="00DE6A5D"/>
    <w:rsid w:val="00E00FBE"/>
    <w:rsid w:val="00E07134"/>
    <w:rsid w:val="00E07CC4"/>
    <w:rsid w:val="00E26F65"/>
    <w:rsid w:val="00E275F7"/>
    <w:rsid w:val="00E343A7"/>
    <w:rsid w:val="00E408A1"/>
    <w:rsid w:val="00E607CE"/>
    <w:rsid w:val="00E63A3C"/>
    <w:rsid w:val="00E85405"/>
    <w:rsid w:val="00E92800"/>
    <w:rsid w:val="00E92B8A"/>
    <w:rsid w:val="00EA340C"/>
    <w:rsid w:val="00EA3F5F"/>
    <w:rsid w:val="00EB1CF4"/>
    <w:rsid w:val="00EC1749"/>
    <w:rsid w:val="00EE3D67"/>
    <w:rsid w:val="00EE4E10"/>
    <w:rsid w:val="00EE595E"/>
    <w:rsid w:val="00F05288"/>
    <w:rsid w:val="00F232C2"/>
    <w:rsid w:val="00F550BA"/>
    <w:rsid w:val="00F62C9D"/>
    <w:rsid w:val="00F67A25"/>
    <w:rsid w:val="00F74E11"/>
    <w:rsid w:val="00F75A04"/>
    <w:rsid w:val="00F83406"/>
    <w:rsid w:val="00F97017"/>
    <w:rsid w:val="00FC0A21"/>
    <w:rsid w:val="00FC1448"/>
    <w:rsid w:val="00FC37BE"/>
    <w:rsid w:val="00FC3E29"/>
    <w:rsid w:val="00FD01F9"/>
    <w:rsid w:val="00FD2BDB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79E3A"/>
  <w15:docId w15:val="{DB77FE8A-7866-4473-8E50-FB5F4196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0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0BE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B120BE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39"/>
    <w:rsid w:val="0041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5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6D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9"/>
    <w:uiPriority w:val="39"/>
    <w:rsid w:val="009F144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uiPriority w:val="39"/>
    <w:rsid w:val="009F144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basedOn w:val="a0"/>
    <w:link w:val="a7"/>
    <w:uiPriority w:val="34"/>
    <w:rsid w:val="00622757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1E87-7508-4BCD-901D-9C506863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張純瑜</cp:lastModifiedBy>
  <cp:revision>2</cp:revision>
  <cp:lastPrinted>2023-10-17T06:13:00Z</cp:lastPrinted>
  <dcterms:created xsi:type="dcterms:W3CDTF">2024-02-16T07:04:00Z</dcterms:created>
  <dcterms:modified xsi:type="dcterms:W3CDTF">2024-02-16T07:04:00Z</dcterms:modified>
</cp:coreProperties>
</file>