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49A" w:rsidRPr="000875B1" w:rsidRDefault="009F049A" w:rsidP="000875B1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875B1">
        <w:rPr>
          <w:rFonts w:ascii="標楷體" w:eastAsia="標楷體" w:hAnsi="標楷體" w:hint="eastAsia"/>
          <w:b/>
          <w:sz w:val="32"/>
          <w:szCs w:val="32"/>
        </w:rPr>
        <w:t>1</w:t>
      </w:r>
      <w:r w:rsidR="007C54DA" w:rsidRPr="000875B1">
        <w:rPr>
          <w:rFonts w:ascii="標楷體" w:eastAsia="標楷體" w:hAnsi="標楷體" w:hint="eastAsia"/>
          <w:b/>
          <w:sz w:val="32"/>
          <w:szCs w:val="32"/>
        </w:rPr>
        <w:t>1</w:t>
      </w:r>
      <w:r w:rsidR="0004768C" w:rsidRPr="000875B1">
        <w:rPr>
          <w:rFonts w:ascii="標楷體" w:eastAsia="標楷體" w:hAnsi="標楷體" w:hint="eastAsia"/>
          <w:b/>
          <w:sz w:val="32"/>
          <w:szCs w:val="32"/>
        </w:rPr>
        <w:t>3</w:t>
      </w:r>
      <w:r w:rsidRPr="000875B1">
        <w:rPr>
          <w:rFonts w:ascii="標楷體" w:eastAsia="標楷體" w:hAnsi="標楷體" w:hint="eastAsia"/>
          <w:b/>
          <w:sz w:val="32"/>
          <w:szCs w:val="32"/>
        </w:rPr>
        <w:t>年度桃園市龍興國民中學區域職業試探與體驗示範中心</w:t>
      </w:r>
    </w:p>
    <w:p w:rsidR="009F049A" w:rsidRPr="000875B1" w:rsidRDefault="00500685" w:rsidP="001E4272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875B1">
        <w:rPr>
          <w:rFonts w:ascii="標楷體" w:eastAsia="標楷體" w:hAnsi="標楷體" w:hint="eastAsia"/>
          <w:b/>
          <w:sz w:val="32"/>
          <w:szCs w:val="32"/>
        </w:rPr>
        <w:t>暑期</w:t>
      </w:r>
      <w:r w:rsidR="00DE50EB" w:rsidRPr="000875B1">
        <w:rPr>
          <w:rFonts w:ascii="標楷體" w:eastAsia="標楷體" w:hAnsi="標楷體" w:hint="eastAsia"/>
          <w:b/>
          <w:sz w:val="32"/>
          <w:szCs w:val="32"/>
        </w:rPr>
        <w:t>體驗課程</w:t>
      </w:r>
    </w:p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本中心分為『藝術』、『家政』二大職群，規劃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CB5798" w:rsidP="007C6493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本次暑期夏令營開設的課程內容: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3828"/>
        <w:gridCol w:w="4104"/>
      </w:tblGrid>
      <w:tr w:rsidR="005704ED" w:rsidRPr="001E4272" w:rsidTr="00A87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704ED" w:rsidRPr="001E4272" w:rsidRDefault="007C54D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場</w:t>
            </w:r>
            <w:r w:rsidR="005704ED" w:rsidRPr="001E4272">
              <w:rPr>
                <w:rFonts w:ascii="標楷體" w:eastAsia="標楷體" w:hAnsi="標楷體" w:hint="eastAsia"/>
                <w:sz w:val="27"/>
                <w:szCs w:val="27"/>
              </w:rPr>
              <w:t>次</w:t>
            </w:r>
          </w:p>
        </w:tc>
        <w:tc>
          <w:tcPr>
            <w:tcW w:w="3828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104" w:type="dxa"/>
            <w:vAlign w:val="center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500685" w:rsidRPr="001E4272" w:rsidTr="00500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:rsidR="00500685" w:rsidRPr="00CB5798" w:rsidRDefault="00500685" w:rsidP="008A6F3E">
            <w:pPr>
              <w:spacing w:line="40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B5798">
              <w:rPr>
                <w:rFonts w:ascii="標楷體" w:eastAsia="標楷體" w:hAnsi="標楷體" w:hint="eastAsia"/>
                <w:sz w:val="27"/>
                <w:szCs w:val="27"/>
              </w:rPr>
              <w:t>皮革手作D</w:t>
            </w:r>
            <w:r w:rsidRPr="00CB5798">
              <w:rPr>
                <w:rFonts w:ascii="標楷體" w:eastAsia="標楷體" w:hAnsi="標楷體"/>
                <w:sz w:val="27"/>
                <w:szCs w:val="27"/>
              </w:rPr>
              <w:t>IY</w:t>
            </w:r>
          </w:p>
        </w:tc>
        <w:tc>
          <w:tcPr>
            <w:tcW w:w="1417" w:type="dxa"/>
            <w:vAlign w:val="center"/>
          </w:tcPr>
          <w:p w:rsidR="00500685" w:rsidRPr="00E536EB" w:rsidRDefault="00500685" w:rsidP="008A6F3E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3828" w:type="dxa"/>
            <w:vAlign w:val="center"/>
          </w:tcPr>
          <w:p w:rsidR="00500685" w:rsidRPr="00E536EB" w:rsidRDefault="00500685" w:rsidP="008A6F3E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07/01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 w:val="restart"/>
            <w:vAlign w:val="center"/>
          </w:tcPr>
          <w:p w:rsidR="00500685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運用針線D</w:t>
            </w:r>
            <w:r>
              <w:rPr>
                <w:rFonts w:ascii="標楷體" w:eastAsia="標楷體" w:hAnsi="標楷體"/>
                <w:sz w:val="26"/>
                <w:szCs w:val="26"/>
              </w:rPr>
              <w:t>IY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縫製皮革小物</w:t>
            </w:r>
          </w:p>
          <w:p w:rsidR="00500685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第一場：薑餅人款</w:t>
            </w:r>
            <w:r w:rsidR="00BF42DC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  <w:p w:rsidR="00500685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第二場：寶馬款</w:t>
            </w:r>
            <w:r w:rsidR="00BF42DC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  <w:p w:rsidR="00500685" w:rsidRPr="00F87AE3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第三場：綿羊款</w:t>
            </w:r>
            <w:r w:rsidR="00BF42DC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</w:tc>
      </w:tr>
      <w:tr w:rsidR="00500685" w:rsidRPr="001E4272" w:rsidTr="0050068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2DBDB" w:themeFill="accent2" w:themeFillTint="33"/>
            <w:vAlign w:val="center"/>
          </w:tcPr>
          <w:p w:rsidR="00500685" w:rsidRPr="00CB5798" w:rsidRDefault="00500685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500685" w:rsidRPr="00E536EB" w:rsidRDefault="00500685" w:rsidP="008A6F3E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3828" w:type="dxa"/>
            <w:shd w:val="clear" w:color="auto" w:fill="F2DBDB" w:themeFill="accent2" w:themeFillTint="33"/>
            <w:vAlign w:val="center"/>
          </w:tcPr>
          <w:p w:rsidR="00500685" w:rsidRPr="00E536EB" w:rsidRDefault="00500685" w:rsidP="008A6F3E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07/01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/>
            <w:vAlign w:val="center"/>
          </w:tcPr>
          <w:p w:rsidR="00500685" w:rsidRPr="00C6312F" w:rsidRDefault="00500685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</w:p>
        </w:tc>
      </w:tr>
      <w:tr w:rsidR="00500685" w:rsidRPr="001E4272" w:rsidTr="00500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500685" w:rsidRPr="00CB5798" w:rsidRDefault="00500685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00685" w:rsidRDefault="00500685" w:rsidP="008A6F3E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</w:t>
            </w:r>
          </w:p>
        </w:tc>
        <w:tc>
          <w:tcPr>
            <w:tcW w:w="3828" w:type="dxa"/>
            <w:vAlign w:val="center"/>
          </w:tcPr>
          <w:p w:rsidR="00500685" w:rsidRDefault="00500685" w:rsidP="008A6F3E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07/01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/>
            <w:vAlign w:val="center"/>
          </w:tcPr>
          <w:p w:rsidR="00500685" w:rsidRPr="00C6312F" w:rsidRDefault="00500685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</w:p>
        </w:tc>
      </w:tr>
      <w:tr w:rsidR="007C54DA" w:rsidRPr="001E4272" w:rsidTr="00843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E5B8B7" w:themeFill="accent2" w:themeFillTint="66"/>
            <w:vAlign w:val="center"/>
          </w:tcPr>
          <w:p w:rsidR="007C54DA" w:rsidRPr="00CB5798" w:rsidRDefault="00500685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B5798">
              <w:rPr>
                <w:rFonts w:ascii="標楷體" w:eastAsia="標楷體" w:hAnsi="標楷體" w:hint="eastAsia"/>
                <w:sz w:val="27"/>
                <w:szCs w:val="27"/>
              </w:rPr>
              <w:t>膚質檢測美肌營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上午場</w:t>
            </w:r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:rsidR="007C54DA" w:rsidRPr="001E4272" w:rsidRDefault="00500685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07/02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 w:val="restart"/>
            <w:shd w:val="clear" w:color="auto" w:fill="E5B8B7" w:themeFill="accent2" w:themeFillTint="66"/>
            <w:vAlign w:val="center"/>
          </w:tcPr>
          <w:p w:rsidR="00BF42DC" w:rsidRPr="001E4272" w:rsidRDefault="00BF42DC" w:rsidP="00BF4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透過儀器檢測</w:t>
            </w:r>
            <w:r w:rsidR="00CB5798">
              <w:rPr>
                <w:rFonts w:ascii="標楷體" w:eastAsia="標楷體" w:hAnsi="標楷體" w:hint="eastAsia"/>
                <w:sz w:val="26"/>
                <w:szCs w:val="26"/>
              </w:rPr>
              <w:t>了解自己的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膚質</w:t>
            </w:r>
            <w:r w:rsidR="00CB5798">
              <w:rPr>
                <w:rFonts w:ascii="標楷體" w:eastAsia="標楷體" w:hAnsi="標楷體" w:hint="eastAsia"/>
                <w:sz w:val="26"/>
                <w:szCs w:val="26"/>
              </w:rPr>
              <w:t>屬性，並體驗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基礎保養</w:t>
            </w:r>
            <w:r w:rsidR="00CB5798">
              <w:rPr>
                <w:rFonts w:ascii="標楷體" w:eastAsia="標楷體" w:hAnsi="標楷體" w:hint="eastAsia"/>
                <w:sz w:val="26"/>
                <w:szCs w:val="26"/>
              </w:rPr>
              <w:t>與經絡按摩。</w:t>
            </w:r>
          </w:p>
        </w:tc>
      </w:tr>
      <w:tr w:rsidR="007C54DA" w:rsidRPr="001E4272" w:rsidTr="00843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下午場</w:t>
            </w:r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:rsidR="007C54DA" w:rsidRPr="001E4272" w:rsidRDefault="00500685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07/02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63D4E" w:rsidRPr="000875B1" w:rsidRDefault="00163D4E" w:rsidP="00163D4E">
      <w:pPr>
        <w:rPr>
          <w:rFonts w:ascii="標楷體" w:eastAsia="標楷體" w:hAnsi="標楷體" w:cs="Times New Roman"/>
          <w:b/>
          <w:szCs w:val="24"/>
          <w:bdr w:val="single" w:sz="4" w:space="0" w:color="auto"/>
        </w:rPr>
      </w:pPr>
      <w:r w:rsidRPr="000875B1">
        <w:rPr>
          <w:rFonts w:ascii="標楷體" w:eastAsia="標楷體" w:hAnsi="標楷體" w:cs="Times New Roman" w:hint="eastAsia"/>
          <w:b/>
          <w:szCs w:val="24"/>
          <w:bdr w:val="single" w:sz="4" w:space="0" w:color="auto"/>
        </w:rPr>
        <w:t>課程需知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★參加對象：桃園市國民小學五、六年級學生</w:t>
      </w:r>
    </w:p>
    <w:p w:rsidR="00163D4E" w:rsidRPr="000875B1" w:rsidRDefault="00B8690D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★上課地點：桃園市立龍興國中職探中心(活動中心一樓)</w:t>
      </w:r>
    </w:p>
    <w:p w:rsidR="00DE50EB" w:rsidRPr="000875B1" w:rsidRDefault="00D56408" w:rsidP="00B32E67">
      <w:pPr>
        <w:spacing w:line="34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="007C54DA" w:rsidRPr="000875B1">
        <w:rPr>
          <w:rFonts w:ascii="標楷體" w:eastAsia="標楷體" w:hAnsi="標楷體" w:cs="Times New Roman" w:hint="eastAsia"/>
          <w:szCs w:val="24"/>
        </w:rPr>
        <w:t>各場</w:t>
      </w:r>
      <w:r w:rsidR="00841464" w:rsidRPr="000875B1">
        <w:rPr>
          <w:rFonts w:ascii="標楷體" w:eastAsia="標楷體" w:hAnsi="標楷體" w:cs="Times New Roman" w:hint="eastAsia"/>
          <w:szCs w:val="24"/>
        </w:rPr>
        <w:t>報名人數</w:t>
      </w:r>
      <w:r w:rsidR="00DE50EB" w:rsidRPr="000875B1">
        <w:rPr>
          <w:rFonts w:ascii="標楷體" w:eastAsia="標楷體" w:hAnsi="標楷體" w:cs="Times New Roman" w:hint="eastAsia"/>
          <w:szCs w:val="24"/>
        </w:rPr>
        <w:t>20人</w:t>
      </w:r>
      <w:r w:rsidR="00CB5798" w:rsidRPr="000875B1">
        <w:rPr>
          <w:rFonts w:ascii="標楷體" w:eastAsia="標楷體" w:hAnsi="標楷體" w:cs="Times New Roman" w:hint="eastAsia"/>
          <w:szCs w:val="24"/>
        </w:rPr>
        <w:t>，每人報名以一場次為原則</w:t>
      </w:r>
      <w:r w:rsidR="00163D4E" w:rsidRPr="000875B1">
        <w:rPr>
          <w:rFonts w:ascii="標楷體" w:eastAsia="標楷體" w:hAnsi="標楷體" w:cs="Times New Roman" w:hint="eastAsia"/>
          <w:szCs w:val="24"/>
        </w:rPr>
        <w:t>，報名時間</w:t>
      </w:r>
      <w:r w:rsidR="00DE50EB" w:rsidRPr="000875B1">
        <w:rPr>
          <w:rFonts w:ascii="標楷體" w:eastAsia="標楷體" w:hAnsi="標楷體" w:cs="Times New Roman" w:hint="eastAsia"/>
          <w:szCs w:val="24"/>
        </w:rPr>
        <w:t>1</w:t>
      </w:r>
      <w:r w:rsidR="007C54DA" w:rsidRPr="000875B1">
        <w:rPr>
          <w:rFonts w:ascii="標楷體" w:eastAsia="標楷體" w:hAnsi="標楷體" w:cs="Times New Roman" w:hint="eastAsia"/>
          <w:szCs w:val="24"/>
        </w:rPr>
        <w:t>1</w:t>
      </w:r>
      <w:r w:rsidR="00BF42DC" w:rsidRPr="000875B1">
        <w:rPr>
          <w:rFonts w:ascii="標楷體" w:eastAsia="標楷體" w:hAnsi="標楷體" w:cs="Times New Roman" w:hint="eastAsia"/>
          <w:szCs w:val="24"/>
        </w:rPr>
        <w:t>3</w:t>
      </w:r>
      <w:r w:rsidR="00DE50EB" w:rsidRPr="000875B1">
        <w:rPr>
          <w:rFonts w:ascii="標楷體" w:eastAsia="標楷體" w:hAnsi="標楷體" w:cs="Times New Roman" w:hint="eastAsia"/>
          <w:szCs w:val="24"/>
        </w:rPr>
        <w:t>/</w:t>
      </w:r>
      <w:r w:rsidR="00BF42DC" w:rsidRPr="000875B1">
        <w:rPr>
          <w:rFonts w:ascii="標楷體" w:eastAsia="標楷體" w:hAnsi="標楷體" w:cs="Times New Roman" w:hint="eastAsia"/>
          <w:szCs w:val="24"/>
        </w:rPr>
        <w:t>06</w:t>
      </w:r>
      <w:r w:rsidR="00DE50EB" w:rsidRPr="000875B1">
        <w:rPr>
          <w:rFonts w:ascii="標楷體" w:eastAsia="標楷體" w:hAnsi="標楷體" w:cs="Times New Roman" w:hint="eastAsia"/>
          <w:szCs w:val="24"/>
        </w:rPr>
        <w:t>/</w:t>
      </w:r>
      <w:r w:rsidR="00BF42DC" w:rsidRPr="000875B1">
        <w:rPr>
          <w:rFonts w:ascii="標楷體" w:eastAsia="標楷體" w:hAnsi="標楷體" w:cs="Times New Roman" w:hint="eastAsia"/>
          <w:szCs w:val="24"/>
        </w:rPr>
        <w:t>12</w:t>
      </w:r>
      <w:r w:rsidR="00DE50EB" w:rsidRPr="000875B1">
        <w:rPr>
          <w:rFonts w:ascii="標楷體" w:eastAsia="標楷體" w:hAnsi="標楷體" w:cs="Times New Roman" w:hint="eastAsia"/>
          <w:szCs w:val="24"/>
        </w:rPr>
        <w:t>日</w:t>
      </w:r>
      <w:r w:rsidR="00163D4E" w:rsidRPr="000875B1">
        <w:rPr>
          <w:rFonts w:ascii="標楷體" w:eastAsia="標楷體" w:hAnsi="標楷體" w:cs="Times New Roman" w:hint="eastAsia"/>
          <w:szCs w:val="24"/>
        </w:rPr>
        <w:t>起至額滿為止。</w:t>
      </w:r>
    </w:p>
    <w:p w:rsidR="00163D4E" w:rsidRPr="000875B1" w:rsidRDefault="00DE50EB" w:rsidP="00B32E67">
      <w:pPr>
        <w:spacing w:line="34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▲報名網址:</w:t>
      </w:r>
      <w:r w:rsidR="008A6F3E" w:rsidRPr="000875B1">
        <w:rPr>
          <w:rFonts w:hint="eastAsia"/>
          <w:szCs w:val="24"/>
        </w:rPr>
        <w:t xml:space="preserve"> </w:t>
      </w:r>
      <w:r w:rsidR="008A6F3E" w:rsidRPr="000875B1">
        <w:rPr>
          <w:szCs w:val="24"/>
        </w:rPr>
        <w:t>https://www.beclass.com/rid=284d8df66625a632ff07</w:t>
      </w:r>
    </w:p>
    <w:p w:rsidR="00163D4E" w:rsidRPr="000875B1" w:rsidRDefault="00163D4E" w:rsidP="00D05648">
      <w:pPr>
        <w:wordWrap w:val="0"/>
        <w:spacing w:line="34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="006E5A95" w:rsidRPr="000875B1">
        <w:rPr>
          <w:rFonts w:ascii="標楷體" w:eastAsia="標楷體" w:hAnsi="標楷體" w:cs="Times New Roman" w:hint="eastAsia"/>
          <w:szCs w:val="24"/>
        </w:rPr>
        <w:t>錄取</w:t>
      </w:r>
      <w:r w:rsidRPr="000875B1">
        <w:rPr>
          <w:rFonts w:ascii="標楷體" w:eastAsia="標楷體" w:hAnsi="標楷體" w:cs="Times New Roman" w:hint="eastAsia"/>
          <w:szCs w:val="24"/>
        </w:rPr>
        <w:t>名單將於</w:t>
      </w:r>
      <w:r w:rsidR="00841464" w:rsidRPr="000875B1">
        <w:rPr>
          <w:rFonts w:ascii="標楷體" w:eastAsia="標楷體" w:hAnsi="標楷體" w:cs="Times New Roman" w:hint="eastAsia"/>
          <w:szCs w:val="24"/>
        </w:rPr>
        <w:t>1</w:t>
      </w:r>
      <w:r w:rsidR="007C54DA" w:rsidRPr="000875B1">
        <w:rPr>
          <w:rFonts w:ascii="標楷體" w:eastAsia="標楷體" w:hAnsi="標楷體" w:cs="Times New Roman" w:hint="eastAsia"/>
          <w:szCs w:val="24"/>
        </w:rPr>
        <w:t>1</w:t>
      </w:r>
      <w:r w:rsidR="00BF42DC" w:rsidRPr="000875B1">
        <w:rPr>
          <w:rFonts w:ascii="標楷體" w:eastAsia="標楷體" w:hAnsi="標楷體" w:cs="Times New Roman" w:hint="eastAsia"/>
          <w:szCs w:val="24"/>
        </w:rPr>
        <w:t>3</w:t>
      </w:r>
      <w:r w:rsidR="00841464" w:rsidRPr="000875B1">
        <w:rPr>
          <w:rFonts w:ascii="標楷體" w:eastAsia="標楷體" w:hAnsi="標楷體" w:cs="Times New Roman" w:hint="eastAsia"/>
          <w:szCs w:val="24"/>
        </w:rPr>
        <w:t>/</w:t>
      </w:r>
      <w:r w:rsidR="00B44540" w:rsidRPr="000875B1">
        <w:rPr>
          <w:rFonts w:ascii="標楷體" w:eastAsia="標楷體" w:hAnsi="標楷體" w:cs="Times New Roman" w:hint="eastAsia"/>
          <w:szCs w:val="24"/>
        </w:rPr>
        <w:t>06/25日</w:t>
      </w:r>
      <w:r w:rsidRPr="000875B1">
        <w:rPr>
          <w:rFonts w:ascii="標楷體" w:eastAsia="標楷體" w:hAnsi="標楷體" w:cs="Times New Roman" w:hint="eastAsia"/>
          <w:szCs w:val="24"/>
        </w:rPr>
        <w:t>公告於「龍興職探中心網頁</w:t>
      </w:r>
      <w:r w:rsidR="000B4B79" w:rsidRPr="000875B1">
        <w:rPr>
          <w:rFonts w:eastAsia="標楷體" w:cs="Times New Roman"/>
          <w:szCs w:val="24"/>
        </w:rPr>
        <w:t>https://sites.google.com/lsjh.tyc.edu.tw/ceeec/</w:t>
      </w:r>
      <w:r w:rsidRPr="000875B1">
        <w:rPr>
          <w:rFonts w:ascii="標楷體" w:eastAsia="標楷體" w:hAnsi="標楷體" w:cs="Times New Roman" w:hint="eastAsia"/>
          <w:szCs w:val="24"/>
        </w:rPr>
        <w:t>」及「FB粉絲專頁</w:t>
      </w:r>
      <w:r w:rsidR="000B4B79" w:rsidRPr="000875B1">
        <w:rPr>
          <w:rFonts w:eastAsia="標楷體" w:cs="Times New Roman"/>
          <w:szCs w:val="24"/>
        </w:rPr>
        <w:t>https://www.facebook.com/Taoyuanlsjh/</w:t>
      </w:r>
      <w:r w:rsidRPr="000875B1">
        <w:rPr>
          <w:rFonts w:ascii="標楷體" w:eastAsia="標楷體" w:hAnsi="標楷體" w:cs="Times New Roman" w:hint="eastAsia"/>
          <w:szCs w:val="24"/>
        </w:rPr>
        <w:t>」。</w:t>
      </w:r>
    </w:p>
    <w:p w:rsidR="00163D4E" w:rsidRPr="000875B1" w:rsidRDefault="00385057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▲學生需由家長自行接送，本中心會於課程進行前寄</w:t>
      </w:r>
      <w:r w:rsidR="00163D4E" w:rsidRPr="000875B1">
        <w:rPr>
          <w:rFonts w:ascii="標楷體" w:eastAsia="標楷體" w:hAnsi="標楷體" w:cs="Times New Roman" w:hint="eastAsia"/>
          <w:szCs w:val="24"/>
        </w:rPr>
        <w:t>送行前通知</w:t>
      </w:r>
      <w:r w:rsidRPr="000875B1">
        <w:rPr>
          <w:rFonts w:ascii="標楷體" w:eastAsia="標楷體" w:hAnsi="標楷體" w:cs="Times New Roman" w:hint="eastAsia"/>
          <w:szCs w:val="24"/>
        </w:rPr>
        <w:t>至電子信箱</w:t>
      </w:r>
      <w:r w:rsidR="00163D4E" w:rsidRPr="000875B1">
        <w:rPr>
          <w:rFonts w:ascii="標楷體" w:eastAsia="標楷體" w:hAnsi="標楷體" w:cs="Times New Roman" w:hint="eastAsia"/>
          <w:szCs w:val="24"/>
        </w:rPr>
        <w:t>，請家長留意。</w:t>
      </w:r>
    </w:p>
    <w:p w:rsidR="009B505F" w:rsidRPr="000875B1" w:rsidRDefault="008A6F3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▲學生報到當天進行手部酒精消毒，若當日身體不適，需請家長帶回學生。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▲本中心體驗課程完全免費，課程所需授課教師鐘點費、保險費、材料費等費用由教育部國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　民及學前教育署與桃園市政府補助之經費專款支應。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 w:hint="eastAsia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="00CB5798" w:rsidRPr="000875B1">
        <w:rPr>
          <w:rFonts w:ascii="標楷體" w:eastAsia="標楷體" w:hAnsi="標楷體" w:cs="Times New Roman" w:hint="eastAsia"/>
          <w:szCs w:val="24"/>
        </w:rPr>
        <w:t>為保障學習內容的完整</w:t>
      </w:r>
      <w:r w:rsidR="00CB5798" w:rsidRPr="000875B1">
        <w:rPr>
          <w:rFonts w:ascii="標楷體" w:eastAsia="標楷體" w:hAnsi="標楷體" w:cs="Times New Roman" w:hint="eastAsia"/>
          <w:szCs w:val="24"/>
        </w:rPr>
        <w:t>，</w:t>
      </w:r>
      <w:r w:rsidRPr="000875B1">
        <w:rPr>
          <w:rFonts w:ascii="標楷體" w:eastAsia="標楷體" w:hAnsi="標楷體" w:cs="Times New Roman" w:hint="eastAsia"/>
          <w:szCs w:val="24"/>
        </w:rPr>
        <w:t>課程當天請準時至本中心報到</w:t>
      </w:r>
      <w:r w:rsidR="00CB5798" w:rsidRPr="000875B1">
        <w:rPr>
          <w:rFonts w:ascii="標楷體" w:eastAsia="標楷體" w:hAnsi="標楷體" w:cs="Times New Roman" w:hint="eastAsia"/>
          <w:szCs w:val="24"/>
        </w:rPr>
        <w:t>。</w:t>
      </w:r>
      <w:r w:rsidRPr="000875B1"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▲如有任何學習困難、團體生活適應不良或故意不守紀律妨礙老師授課及團體活動，以致造成教學或</w:t>
      </w:r>
    </w:p>
    <w:p w:rsidR="000875B1" w:rsidRDefault="000875B1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163D4E" w:rsidRPr="000875B1">
        <w:rPr>
          <w:rFonts w:ascii="標楷體" w:eastAsia="標楷體" w:hAnsi="標楷體" w:cs="Times New Roman" w:hint="eastAsia"/>
          <w:szCs w:val="24"/>
        </w:rPr>
        <w:t>活動困擾，其責任概由報名本人或監護人自行負責，必要時本中心有權取消該堂課及其他課程的參</w:t>
      </w:r>
    </w:p>
    <w:p w:rsidR="00163D4E" w:rsidRPr="000875B1" w:rsidRDefault="000875B1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163D4E" w:rsidRPr="000875B1">
        <w:rPr>
          <w:rFonts w:ascii="標楷體" w:eastAsia="標楷體" w:hAnsi="標楷體" w:cs="Times New Roman" w:hint="eastAsia"/>
          <w:szCs w:val="24"/>
        </w:rPr>
        <w:t>加資格，通知家長帶回。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▲請家長提醒參加學生，注意服裝儀容、生活常規，以維護體驗實作安全，切勿穿拖鞋、嬉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　戲追逐喧嘩，個人物品須自行保管。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▲若遇不可抗力之天災，將遵循桃園市政府之放假公告，課程將予取消。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▲課程會依學員實際上課情況做調整，本中心保留課程解釋、修改及異動之權利，如有任何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　異動，以龍興國中職探中心網站及FB粉絲專頁公告為主。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▲活動過程皆會攝錄影記錄，將於龍興職探中心官網、Facebook</w:t>
      </w:r>
      <w:r w:rsidR="00DE50EB" w:rsidRPr="000875B1">
        <w:rPr>
          <w:rFonts w:ascii="標楷體" w:eastAsia="標楷體" w:hAnsi="標楷體" w:cs="Times New Roman" w:hint="eastAsia"/>
          <w:szCs w:val="24"/>
        </w:rPr>
        <w:t>粉絲專頁等公開網頁發表</w:t>
      </w:r>
      <w:r w:rsidRPr="000875B1">
        <w:rPr>
          <w:rFonts w:ascii="標楷體" w:eastAsia="標楷體" w:hAnsi="標楷體" w:cs="Times New Roman" w:hint="eastAsia"/>
          <w:szCs w:val="24"/>
        </w:rPr>
        <w:t>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▲參加之學生作品著作財產權歸該生所有，報名即視爲同意授權本中心於不另行通知及不致</w:t>
      </w:r>
    </w:p>
    <w:p w:rsidR="008438A9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  酬之情況下，有重製、廣告宣傳、網路公開展示、公開傳輸之權利。</w:t>
      </w:r>
    </w:p>
    <w:p w:rsidR="008438A9" w:rsidRPr="000875B1" w:rsidRDefault="008438A9" w:rsidP="007C6493">
      <w:pPr>
        <w:spacing w:line="340" w:lineRule="exac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如有任何報名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與課程相關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問題，請與本中心聯繫，教學實習組-黃羿寧組長、專任助理-李昱倫，</w:t>
      </w:r>
      <w:r w:rsidRPr="000875B1">
        <w:rPr>
          <w:rFonts w:ascii="標楷體" w:eastAsia="標楷體" w:hAnsi="標楷體"/>
          <w:color w:val="000000"/>
          <w:szCs w:val="24"/>
        </w:rPr>
        <w:br/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電話：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03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457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-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5200#620、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電子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信箱：</w:t>
      </w:r>
      <w:hyperlink r:id="rId8" w:tgtFrame="_blank" w:history="1">
        <w:r w:rsidRPr="000875B1">
          <w:rPr>
            <w:rStyle w:val="af"/>
            <w:rFonts w:ascii="標楷體" w:eastAsia="標楷體" w:hAnsi="標楷體"/>
            <w:color w:val="1155CC"/>
            <w:szCs w:val="24"/>
            <w:shd w:val="clear" w:color="auto" w:fill="FFFFFF"/>
          </w:rPr>
          <w:t>t318@lsjh.tyc.edu.tw</w:t>
        </w:r>
      </w:hyperlink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。</w:t>
      </w:r>
    </w:p>
    <w:p w:rsidR="008438A9" w:rsidRDefault="008438A9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</w:p>
    <w:p w:rsidR="008438A9" w:rsidRPr="00671B90" w:rsidRDefault="008438A9" w:rsidP="008438A9">
      <w:pPr>
        <w:spacing w:line="3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671B90">
        <w:rPr>
          <w:rFonts w:ascii="標楷體" w:eastAsia="標楷體" w:hAnsi="標楷體" w:cs="Times New Roman" w:hint="eastAsia"/>
          <w:sz w:val="32"/>
          <w:szCs w:val="32"/>
        </w:rPr>
        <w:t>體驗課程內容活動照片參考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6"/>
        <w:gridCol w:w="5406"/>
      </w:tblGrid>
      <w:tr w:rsidR="00F42E5C" w:rsidRPr="008438A9" w:rsidTr="008438A9">
        <w:trPr>
          <w:trHeight w:val="704"/>
        </w:trPr>
        <w:tc>
          <w:tcPr>
            <w:tcW w:w="5381" w:type="dxa"/>
            <w:vAlign w:val="center"/>
          </w:tcPr>
          <w:p w:rsidR="008438A9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 w:rsidRPr="00B44540">
              <w:rPr>
                <w:rFonts w:ascii="標楷體" w:eastAsia="標楷體" w:hAnsi="標楷體" w:cs="Times New Roman"/>
                <w:noProof/>
                <w:sz w:val="32"/>
                <w:szCs w:val="32"/>
              </w:rPr>
              <w:drawing>
                <wp:inline distT="0" distB="0" distL="0" distR="0" wp14:anchorId="31B116EC" wp14:editId="71C92037">
                  <wp:extent cx="1990725" cy="1717422"/>
                  <wp:effectExtent l="0" t="0" r="0" b="0"/>
                  <wp:docPr id="24" name="圖片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C32F54-A86B-481A-BC4E-7196EC2E732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圖片 23">
                            <a:extLst>
                              <a:ext uri="{FF2B5EF4-FFF2-40B4-BE49-F238E27FC236}">
                                <a16:creationId xmlns:a16="http://schemas.microsoft.com/office/drawing/2014/main" id="{FAC32F54-A86B-481A-BC4E-7196EC2E73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5631" b="98117" l="12131" r="88852">
                                        <a14:foregroundMark x1="56230" y1="18456" x2="65410" y2="18456"/>
                                        <a14:foregroundMark x1="65410" y1="18456" x2="57049" y2="17702"/>
                                        <a14:foregroundMark x1="57049" y1="17702" x2="65082" y2="15631"/>
                                        <a14:foregroundMark x1="65082" y1="15631" x2="52623" y2="18644"/>
                                        <a14:foregroundMark x1="16393" y1="70245" x2="15082" y2="80038"/>
                                        <a14:foregroundMark x1="15082" y1="80038" x2="17869" y2="69680"/>
                                        <a14:foregroundMark x1="17869" y1="69680" x2="15738" y2="79096"/>
                                        <a14:foregroundMark x1="15738" y1="79096" x2="19672" y2="83051"/>
                                        <a14:foregroundMark x1="66557" y1="90772" x2="65410" y2="91337"/>
                                        <a14:foregroundMark x1="69836" y1="93597" x2="68852" y2="98117"/>
                                        <a14:foregroundMark x1="60164" y1="90395" x2="61967" y2="89454"/>
                                        <a14:foregroundMark x1="56557" y1="91714" x2="53443" y2="94162"/>
                                        <a14:foregroundMark x1="84590" y1="50094" x2="86066" y2="59510"/>
                                        <a14:foregroundMark x1="86066" y1="59510" x2="84590" y2="54049"/>
                                        <a14:foregroundMark x1="88852" y1="52542" x2="89016" y2="61017"/>
                                        <a14:foregroundMark x1="12131" y1="73635" x2="12131" y2="7683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0294" t="10910" r="9032"/>
                          <a:stretch/>
                        </pic:blipFill>
                        <pic:spPr>
                          <a:xfrm>
                            <a:off x="0" y="0"/>
                            <a:ext cx="2006299" cy="1730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  <w:vAlign w:val="center"/>
          </w:tcPr>
          <w:p w:rsidR="008438A9" w:rsidRPr="008438A9" w:rsidRDefault="00B44540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2047875" y="-2724150"/>
                  <wp:positionH relativeFrom="margin">
                    <wp:posOffset>-36830</wp:posOffset>
                  </wp:positionH>
                  <wp:positionV relativeFrom="margin">
                    <wp:posOffset>200025</wp:posOffset>
                  </wp:positionV>
                  <wp:extent cx="3291840" cy="2152650"/>
                  <wp:effectExtent l="0" t="0" r="381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2E5C" w:rsidRPr="008438A9" w:rsidTr="008438A9">
        <w:trPr>
          <w:trHeight w:val="704"/>
        </w:trPr>
        <w:tc>
          <w:tcPr>
            <w:tcW w:w="5381" w:type="dxa"/>
            <w:vAlign w:val="center"/>
          </w:tcPr>
          <w:p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薑餅人款</w:t>
            </w:r>
          </w:p>
        </w:tc>
        <w:tc>
          <w:tcPr>
            <w:tcW w:w="5381" w:type="dxa"/>
            <w:vAlign w:val="center"/>
          </w:tcPr>
          <w:p w:rsidR="00B44540" w:rsidRPr="008438A9" w:rsidRDefault="00B44540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膚質檢測</w:t>
            </w:r>
          </w:p>
        </w:tc>
      </w:tr>
      <w:tr w:rsidR="00F42E5C" w:rsidRPr="008438A9" w:rsidTr="00F42E5C">
        <w:trPr>
          <w:trHeight w:val="3862"/>
        </w:trPr>
        <w:tc>
          <w:tcPr>
            <w:tcW w:w="5381" w:type="dxa"/>
            <w:vAlign w:val="center"/>
          </w:tcPr>
          <w:p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 w:rsidRPr="00B44540"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inline distT="0" distB="0" distL="0" distR="0" wp14:anchorId="70B0F17B" wp14:editId="4F2CE5EE">
                  <wp:extent cx="1532553" cy="1273487"/>
                  <wp:effectExtent l="0" t="0" r="0" b="117475"/>
                  <wp:docPr id="22" name="圖片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B01C0A-0686-4A1C-9740-42423977EE3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圖片 21">
                            <a:extLst>
                              <a:ext uri="{FF2B5EF4-FFF2-40B4-BE49-F238E27FC236}">
                                <a16:creationId xmlns:a16="http://schemas.microsoft.com/office/drawing/2014/main" id="{7FB01C0A-0686-4A1C-9740-42423977EE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9840" b="98856" l="9953" r="89336">
                                        <a14:foregroundMark x1="49052" y1="55378" x2="49052" y2="55378"/>
                                        <a14:foregroundMark x1="49052" y1="55378" x2="60427" y2="50572"/>
                                        <a14:foregroundMark x1="60427" y1="50572" x2="68483" y2="42334"/>
                                        <a14:foregroundMark x1="68483" y1="42334" x2="75118" y2="40732"/>
                                        <a14:foregroundMark x1="71801" y1="38902" x2="75118" y2="40046"/>
                                        <a14:foregroundMark x1="82701" y1="52632" x2="71801" y2="59268"/>
                                        <a14:foregroundMark x1="71801" y1="59268" x2="70379" y2="63158"/>
                                        <a14:foregroundMark x1="82701" y1="53089" x2="83175" y2="58810"/>
                                        <a14:foregroundMark x1="83412" y1="53776" x2="90047" y2="60412"/>
                                        <a14:foregroundMark x1="31043" y1="77346" x2="44076" y2="74142"/>
                                        <a14:foregroundMark x1="44076" y1="74142" x2="56635" y2="76201"/>
                                        <a14:foregroundMark x1="56635" y1="76201" x2="69194" y2="95881"/>
                                        <a14:foregroundMark x1="69194" y1="95881" x2="70142" y2="89016"/>
                                        <a14:foregroundMark x1="9953" y1="92220" x2="17773" y2="96110"/>
                                        <a14:foregroundMark x1="67299" y1="98856" x2="73460" y2="9611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9756"/>
                          <a:stretch/>
                        </pic:blipFill>
                        <pic:spPr>
                          <a:xfrm rot="21130128">
                            <a:off x="0" y="0"/>
                            <a:ext cx="1559906" cy="129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  <w:vAlign w:val="center"/>
          </w:tcPr>
          <w:p w:rsidR="00B44540" w:rsidRPr="008438A9" w:rsidRDefault="00B44540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49530</wp:posOffset>
                  </wp:positionV>
                  <wp:extent cx="3038475" cy="2152650"/>
                  <wp:effectExtent l="0" t="0" r="9525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42E5C" w:rsidRPr="008438A9" w:rsidTr="008438A9">
        <w:trPr>
          <w:trHeight w:val="704"/>
        </w:trPr>
        <w:tc>
          <w:tcPr>
            <w:tcW w:w="5381" w:type="dxa"/>
            <w:vAlign w:val="center"/>
          </w:tcPr>
          <w:p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寶馬款</w:t>
            </w:r>
          </w:p>
        </w:tc>
        <w:tc>
          <w:tcPr>
            <w:tcW w:w="5381" w:type="dxa"/>
            <w:vAlign w:val="center"/>
          </w:tcPr>
          <w:p w:rsidR="00B44540" w:rsidRPr="008438A9" w:rsidRDefault="00C803BB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敷面膜體驗</w:t>
            </w:r>
          </w:p>
        </w:tc>
      </w:tr>
      <w:tr w:rsidR="00F42E5C" w:rsidRPr="008438A9" w:rsidTr="00F42E5C">
        <w:trPr>
          <w:trHeight w:val="3198"/>
        </w:trPr>
        <w:tc>
          <w:tcPr>
            <w:tcW w:w="5381" w:type="dxa"/>
            <w:vAlign w:val="center"/>
          </w:tcPr>
          <w:p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 w:rsidRPr="00B44540">
              <w:rPr>
                <w:rFonts w:ascii="標楷體" w:eastAsia="標楷體" w:hAnsi="標楷體" w:cs="Times New Roman"/>
                <w:noProof/>
                <w:sz w:val="32"/>
                <w:szCs w:val="32"/>
              </w:rPr>
              <w:drawing>
                <wp:inline distT="0" distB="0" distL="0" distR="0" wp14:anchorId="7DADC4CB" wp14:editId="0E639BE8">
                  <wp:extent cx="1896921" cy="1384787"/>
                  <wp:effectExtent l="0" t="0" r="0" b="0"/>
                  <wp:docPr id="23" name="圖片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5FF5BD-6E5F-4446-9036-4EEEBD33FA9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圖片 22">
                            <a:extLst>
                              <a:ext uri="{FF2B5EF4-FFF2-40B4-BE49-F238E27FC236}">
                                <a16:creationId xmlns:a16="http://schemas.microsoft.com/office/drawing/2014/main" id="{7A5FF5BD-6E5F-4446-9036-4EEEBD33FA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49453" b="94384" l="15766" r="8344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307" t="43837" r="8101"/>
                          <a:stretch/>
                        </pic:blipFill>
                        <pic:spPr>
                          <a:xfrm rot="587000">
                            <a:off x="0" y="0"/>
                            <a:ext cx="1922007" cy="140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  <w:vAlign w:val="center"/>
          </w:tcPr>
          <w:p w:rsidR="00B44540" w:rsidRPr="008438A9" w:rsidRDefault="00C803BB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69850</wp:posOffset>
                  </wp:positionV>
                  <wp:extent cx="2990850" cy="1600200"/>
                  <wp:effectExtent l="0" t="0" r="0" b="0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42E5C" w:rsidRPr="008438A9" w:rsidTr="008438A9">
        <w:trPr>
          <w:trHeight w:val="704"/>
        </w:trPr>
        <w:tc>
          <w:tcPr>
            <w:tcW w:w="5381" w:type="dxa"/>
            <w:vAlign w:val="center"/>
          </w:tcPr>
          <w:p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綿羊款</w:t>
            </w:r>
          </w:p>
        </w:tc>
        <w:tc>
          <w:tcPr>
            <w:tcW w:w="5381" w:type="dxa"/>
            <w:vAlign w:val="center"/>
          </w:tcPr>
          <w:p w:rsidR="00B44540" w:rsidRPr="008438A9" w:rsidRDefault="00C803BB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魚骨</w:t>
            </w:r>
            <w:r w:rsidR="00BD3E85"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梳</w:t>
            </w: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按摩</w:t>
            </w:r>
          </w:p>
        </w:tc>
      </w:tr>
    </w:tbl>
    <w:p w:rsidR="008438A9" w:rsidRPr="008438A9" w:rsidRDefault="008438A9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bookmarkStart w:id="0" w:name="_GoBack"/>
      <w:bookmarkEnd w:id="0"/>
    </w:p>
    <w:sectPr w:rsidR="008438A9" w:rsidRPr="008438A9" w:rsidSect="00717173">
      <w:headerReference w:type="default" r:id="rId18"/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006" w:rsidRDefault="00CD3006" w:rsidP="00E36EAF">
      <w:r>
        <w:separator/>
      </w:r>
    </w:p>
  </w:endnote>
  <w:endnote w:type="continuationSeparator" w:id="0">
    <w:p w:rsidR="00CD3006" w:rsidRDefault="00CD3006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006" w:rsidRDefault="00CD3006" w:rsidP="00E36EAF">
      <w:r>
        <w:separator/>
      </w:r>
    </w:p>
  </w:footnote>
  <w:footnote w:type="continuationSeparator" w:id="0">
    <w:p w:rsidR="00CD3006" w:rsidRDefault="00CD3006" w:rsidP="00E36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173" w:rsidRPr="00717173" w:rsidRDefault="00717173" w:rsidP="00717173">
    <w:pPr>
      <w:pStyle w:val="a7"/>
      <w:jc w:val="right"/>
      <w:rPr>
        <w:rFonts w:ascii="標楷體" w:eastAsia="標楷體" w:hAnsi="標楷體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4DD3"/>
      </v:shape>
    </w:pict>
  </w:numPicBullet>
  <w:abstractNum w:abstractNumId="0" w15:restartNumberingAfterBreak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617"/>
    <w:rsid w:val="00022789"/>
    <w:rsid w:val="0004768C"/>
    <w:rsid w:val="000514A1"/>
    <w:rsid w:val="00051ED8"/>
    <w:rsid w:val="00067946"/>
    <w:rsid w:val="00072A5A"/>
    <w:rsid w:val="00072C5A"/>
    <w:rsid w:val="000834BE"/>
    <w:rsid w:val="00085977"/>
    <w:rsid w:val="00085979"/>
    <w:rsid w:val="000875B1"/>
    <w:rsid w:val="00093734"/>
    <w:rsid w:val="000B4B79"/>
    <w:rsid w:val="000B4E97"/>
    <w:rsid w:val="000B70B9"/>
    <w:rsid w:val="000D3F22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74DF1"/>
    <w:rsid w:val="00196D2A"/>
    <w:rsid w:val="00197911"/>
    <w:rsid w:val="001D4BC4"/>
    <w:rsid w:val="001E1F1A"/>
    <w:rsid w:val="001E2066"/>
    <w:rsid w:val="001E4272"/>
    <w:rsid w:val="001E4B99"/>
    <w:rsid w:val="001F700C"/>
    <w:rsid w:val="002218A3"/>
    <w:rsid w:val="00223121"/>
    <w:rsid w:val="00230F91"/>
    <w:rsid w:val="00243F70"/>
    <w:rsid w:val="00252381"/>
    <w:rsid w:val="0026334B"/>
    <w:rsid w:val="00281EB6"/>
    <w:rsid w:val="002A3269"/>
    <w:rsid w:val="002E4C2D"/>
    <w:rsid w:val="002F1A74"/>
    <w:rsid w:val="00300FB9"/>
    <w:rsid w:val="00304B6E"/>
    <w:rsid w:val="0031274B"/>
    <w:rsid w:val="00314B45"/>
    <w:rsid w:val="00337B7C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86D2B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23D4"/>
    <w:rsid w:val="004A3689"/>
    <w:rsid w:val="004D41D3"/>
    <w:rsid w:val="00500685"/>
    <w:rsid w:val="005078A6"/>
    <w:rsid w:val="00520276"/>
    <w:rsid w:val="00543968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1709B"/>
    <w:rsid w:val="00627442"/>
    <w:rsid w:val="00633954"/>
    <w:rsid w:val="00671B90"/>
    <w:rsid w:val="00687142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17173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54DA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38A9"/>
    <w:rsid w:val="008440B4"/>
    <w:rsid w:val="00850BF4"/>
    <w:rsid w:val="00850C60"/>
    <w:rsid w:val="00860CC6"/>
    <w:rsid w:val="00877835"/>
    <w:rsid w:val="008A09FF"/>
    <w:rsid w:val="008A0FB6"/>
    <w:rsid w:val="008A6F3E"/>
    <w:rsid w:val="008C2552"/>
    <w:rsid w:val="008E04F9"/>
    <w:rsid w:val="008E5A27"/>
    <w:rsid w:val="00907839"/>
    <w:rsid w:val="00922985"/>
    <w:rsid w:val="00922F08"/>
    <w:rsid w:val="009439A5"/>
    <w:rsid w:val="00963494"/>
    <w:rsid w:val="0098447E"/>
    <w:rsid w:val="00995261"/>
    <w:rsid w:val="009A2506"/>
    <w:rsid w:val="009A3056"/>
    <w:rsid w:val="009A3421"/>
    <w:rsid w:val="009B1132"/>
    <w:rsid w:val="009B505F"/>
    <w:rsid w:val="009B6788"/>
    <w:rsid w:val="009B6AC5"/>
    <w:rsid w:val="009B7A7F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B3A"/>
    <w:rsid w:val="00A612D0"/>
    <w:rsid w:val="00A61F4A"/>
    <w:rsid w:val="00A67BEF"/>
    <w:rsid w:val="00A747D6"/>
    <w:rsid w:val="00A877EA"/>
    <w:rsid w:val="00AB4766"/>
    <w:rsid w:val="00AB558E"/>
    <w:rsid w:val="00AB66FB"/>
    <w:rsid w:val="00AB6EDE"/>
    <w:rsid w:val="00AB7D36"/>
    <w:rsid w:val="00AC2858"/>
    <w:rsid w:val="00B0146C"/>
    <w:rsid w:val="00B01A70"/>
    <w:rsid w:val="00B32E67"/>
    <w:rsid w:val="00B36027"/>
    <w:rsid w:val="00B44540"/>
    <w:rsid w:val="00B45FCE"/>
    <w:rsid w:val="00B5705D"/>
    <w:rsid w:val="00B627C4"/>
    <w:rsid w:val="00B70A54"/>
    <w:rsid w:val="00B73186"/>
    <w:rsid w:val="00B8690D"/>
    <w:rsid w:val="00B90E62"/>
    <w:rsid w:val="00B973AB"/>
    <w:rsid w:val="00BD3E85"/>
    <w:rsid w:val="00BE2EAE"/>
    <w:rsid w:val="00BF0ECE"/>
    <w:rsid w:val="00BF42DC"/>
    <w:rsid w:val="00C02B12"/>
    <w:rsid w:val="00C06B43"/>
    <w:rsid w:val="00C11956"/>
    <w:rsid w:val="00C3112A"/>
    <w:rsid w:val="00C32D02"/>
    <w:rsid w:val="00C33FD1"/>
    <w:rsid w:val="00C412A9"/>
    <w:rsid w:val="00C44C01"/>
    <w:rsid w:val="00C53785"/>
    <w:rsid w:val="00C56BB4"/>
    <w:rsid w:val="00C6312F"/>
    <w:rsid w:val="00C803BB"/>
    <w:rsid w:val="00C91685"/>
    <w:rsid w:val="00CA301B"/>
    <w:rsid w:val="00CA4456"/>
    <w:rsid w:val="00CB5798"/>
    <w:rsid w:val="00CD3006"/>
    <w:rsid w:val="00CD454F"/>
    <w:rsid w:val="00CF4176"/>
    <w:rsid w:val="00D05648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E50EB"/>
    <w:rsid w:val="00DF135D"/>
    <w:rsid w:val="00DF4B42"/>
    <w:rsid w:val="00E079B0"/>
    <w:rsid w:val="00E07AC8"/>
    <w:rsid w:val="00E20F6B"/>
    <w:rsid w:val="00E355E0"/>
    <w:rsid w:val="00E36EAF"/>
    <w:rsid w:val="00E50356"/>
    <w:rsid w:val="00E536EB"/>
    <w:rsid w:val="00E642E2"/>
    <w:rsid w:val="00EB17E5"/>
    <w:rsid w:val="00EB53B0"/>
    <w:rsid w:val="00EC27A5"/>
    <w:rsid w:val="00EE23FC"/>
    <w:rsid w:val="00EF359F"/>
    <w:rsid w:val="00EF45C5"/>
    <w:rsid w:val="00F04797"/>
    <w:rsid w:val="00F07440"/>
    <w:rsid w:val="00F13838"/>
    <w:rsid w:val="00F265F7"/>
    <w:rsid w:val="00F42E5C"/>
    <w:rsid w:val="00F560B2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78345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  <w:style w:type="character" w:styleId="af">
    <w:name w:val="Hyperlink"/>
    <w:basedOn w:val="a0"/>
    <w:uiPriority w:val="99"/>
    <w:unhideWhenUsed/>
    <w:rsid w:val="000B4B7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B4B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318@lsjh.tyc.edu.tw" TargetMode="External"/><Relationship Id="rId13" Type="http://schemas.microsoft.com/office/2007/relationships/hdphoto" Target="media/hdphoto2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BD0A1-AE3D-4F8A-AA42-F13B7D59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1286</Characters>
  <Application>Microsoft Office Word</Application>
  <DocSecurity>0</DocSecurity>
  <Lines>10</Lines>
  <Paragraphs>3</Paragraphs>
  <ScaleCrop>false</ScaleCrop>
  <Company>HOME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2018-12-24T01:07:00Z</cp:lastPrinted>
  <dcterms:created xsi:type="dcterms:W3CDTF">2024-06-07T06:13:00Z</dcterms:created>
  <dcterms:modified xsi:type="dcterms:W3CDTF">2024-06-07T06:13:00Z</dcterms:modified>
</cp:coreProperties>
</file>